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cs="仿宋"/>
          <w:color w:val="auto"/>
          <w:sz w:val="32"/>
          <w:szCs w:val="32"/>
        </w:rPr>
      </w:pPr>
      <w:r>
        <w:rPr>
          <w:rFonts w:hint="eastAsia" w:ascii="仿宋" w:hAnsi="仿宋" w:eastAsia="仿宋" w:cs="仿宋"/>
          <w:color w:val="auto"/>
          <w:sz w:val="32"/>
          <w:szCs w:val="32"/>
        </w:rPr>
        <w:t>附件：</w:t>
      </w:r>
    </w:p>
    <w:p>
      <w:pPr>
        <w:keepNext w:val="0"/>
        <w:keepLines w:val="0"/>
        <w:pageBreakBefore w:val="0"/>
        <w:widowControl w:val="0"/>
        <w:kinsoku/>
        <w:wordWrap/>
        <w:overflowPunct/>
        <w:topLinePunct w:val="0"/>
        <w:autoSpaceDE/>
        <w:autoSpaceDN/>
        <w:bidi w:val="0"/>
        <w:adjustRightInd/>
        <w:snapToGrid/>
        <w:spacing w:line="700" w:lineRule="exact"/>
        <w:ind w:firstLine="880" w:firstLineChars="200"/>
        <w:jc w:val="center"/>
        <w:textAlignment w:val="auto"/>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庆祝中国共产党成立100周年</w:t>
      </w:r>
    </w:p>
    <w:p>
      <w:pPr>
        <w:keepNext w:val="0"/>
        <w:keepLines w:val="0"/>
        <w:pageBreakBefore w:val="0"/>
        <w:widowControl w:val="0"/>
        <w:kinsoku/>
        <w:wordWrap/>
        <w:overflowPunct/>
        <w:topLinePunct w:val="0"/>
        <w:autoSpaceDE/>
        <w:autoSpaceDN/>
        <w:bidi w:val="0"/>
        <w:adjustRightInd/>
        <w:snapToGrid/>
        <w:spacing w:line="700" w:lineRule="exact"/>
        <w:ind w:firstLine="880" w:firstLineChars="200"/>
        <w:jc w:val="center"/>
        <w:textAlignment w:val="auto"/>
        <w:rPr>
          <w:rFonts w:hint="eastAsia" w:ascii="黑体" w:hAnsi="黑体" w:eastAsia="黑体" w:cs="黑体"/>
          <w:color w:val="auto"/>
          <w:sz w:val="36"/>
          <w:szCs w:val="36"/>
        </w:rPr>
      </w:pPr>
      <w:r>
        <w:rPr>
          <w:rFonts w:hint="eastAsia" w:ascii="方正小标宋简体" w:hAnsi="方正小标宋简体" w:eastAsia="方正小标宋简体" w:cs="方正小标宋简体"/>
          <w:color w:val="auto"/>
          <w:sz w:val="44"/>
          <w:szCs w:val="44"/>
        </w:rPr>
        <w:t>广州市中小学教师</w:t>
      </w:r>
      <w:r>
        <w:rPr>
          <w:rFonts w:hint="eastAsia" w:ascii="方正小标宋简体" w:hAnsi="方正小标宋简体" w:eastAsia="方正小标宋简体" w:cs="方正小标宋简体"/>
          <w:color w:val="auto"/>
          <w:sz w:val="44"/>
          <w:szCs w:val="44"/>
          <w:shd w:val="clear" w:color="auto" w:fill="FFFFFF"/>
        </w:rPr>
        <w:t>文艺汇演节目征集</w:t>
      </w:r>
      <w:r>
        <w:rPr>
          <w:rFonts w:hint="eastAsia" w:ascii="方正小标宋简体" w:hAnsi="方正小标宋简体" w:eastAsia="方正小标宋简体" w:cs="方正小标宋简体"/>
          <w:color w:val="auto"/>
          <w:sz w:val="44"/>
          <w:szCs w:val="44"/>
        </w:rPr>
        <w:t>方案</w:t>
      </w:r>
    </w:p>
    <w:p>
      <w:pPr>
        <w:ind w:firstLine="640" w:firstLineChars="200"/>
        <w:rPr>
          <w:rFonts w:ascii="仿宋" w:hAnsi="仿宋" w:eastAsia="仿宋" w:cs="仿宋"/>
          <w:color w:val="auto"/>
          <w:sz w:val="32"/>
          <w:szCs w:val="32"/>
        </w:rPr>
      </w:pP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为了隆重庆祝中国共产党建党100周年，回顾党的光辉历程，讴歌党的丰功伟绩，宣传党的优良传统，以高雅的</w:t>
      </w:r>
      <w:r>
        <w:rPr>
          <w:rFonts w:hint="eastAsia" w:ascii="仿宋_GB2312" w:hAnsi="仿宋_GB2312" w:eastAsia="仿宋_GB2312" w:cs="仿宋_GB2312"/>
          <w:color w:val="auto"/>
          <w:sz w:val="32"/>
          <w:szCs w:val="32"/>
          <w:lang w:val="en-US" w:eastAsia="zh-CN"/>
        </w:rPr>
        <w:t>艺术</w:t>
      </w:r>
      <w:r>
        <w:rPr>
          <w:rFonts w:hint="eastAsia" w:ascii="仿宋_GB2312" w:hAnsi="仿宋_GB2312" w:eastAsia="仿宋_GB2312" w:cs="仿宋_GB2312"/>
          <w:color w:val="auto"/>
          <w:sz w:val="32"/>
          <w:szCs w:val="32"/>
        </w:rPr>
        <w:t>格调、深</w:t>
      </w:r>
      <w:r>
        <w:rPr>
          <w:rFonts w:hint="eastAsia" w:ascii="仿宋_GB2312" w:hAnsi="仿宋_GB2312" w:eastAsia="仿宋_GB2312" w:cs="仿宋_GB2312"/>
          <w:color w:val="auto"/>
          <w:sz w:val="32"/>
          <w:szCs w:val="32"/>
          <w:lang w:val="en-US" w:eastAsia="zh-CN"/>
        </w:rPr>
        <w:t>厚</w:t>
      </w:r>
      <w:r>
        <w:rPr>
          <w:rFonts w:hint="eastAsia" w:ascii="仿宋_GB2312" w:hAnsi="仿宋_GB2312" w:eastAsia="仿宋_GB2312" w:cs="仿宋_GB2312"/>
          <w:color w:val="auto"/>
          <w:sz w:val="32"/>
          <w:szCs w:val="32"/>
        </w:rPr>
        <w:t>的</w:t>
      </w:r>
      <w:r>
        <w:rPr>
          <w:rFonts w:hint="eastAsia" w:ascii="仿宋_GB2312" w:hAnsi="仿宋_GB2312" w:eastAsia="仿宋_GB2312" w:cs="仿宋_GB2312"/>
          <w:color w:val="auto"/>
          <w:sz w:val="32"/>
          <w:szCs w:val="32"/>
          <w:lang w:val="en-US" w:eastAsia="zh-CN"/>
        </w:rPr>
        <w:t>艺术</w:t>
      </w:r>
      <w:r>
        <w:rPr>
          <w:rFonts w:hint="eastAsia" w:ascii="仿宋_GB2312" w:hAnsi="仿宋_GB2312" w:eastAsia="仿宋_GB2312" w:cs="仿宋_GB2312"/>
          <w:color w:val="auto"/>
          <w:sz w:val="32"/>
          <w:szCs w:val="32"/>
        </w:rPr>
        <w:t>情怀以及专业的艺术表演展现广州市教师铭记党恩，不断进取，牢记育人使命的整体形象，促进我市中小学音乐教师的专业发展，</w:t>
      </w:r>
      <w:r>
        <w:rPr>
          <w:rFonts w:hint="eastAsia" w:ascii="仿宋_GB2312" w:hAnsi="仿宋_GB2312" w:eastAsia="仿宋_GB2312" w:cs="仿宋_GB2312"/>
          <w:color w:val="auto"/>
          <w:sz w:val="32"/>
          <w:szCs w:val="32"/>
          <w:shd w:val="clear" w:color="auto" w:fill="FFFFFF"/>
        </w:rPr>
        <w:t>广州教育学会</w:t>
      </w:r>
      <w:r>
        <w:rPr>
          <w:rFonts w:hint="eastAsia" w:ascii="仿宋_GB2312" w:hAnsi="仿宋_GB2312" w:eastAsia="仿宋_GB2312" w:cs="仿宋_GB2312"/>
          <w:color w:val="auto"/>
          <w:sz w:val="32"/>
          <w:szCs w:val="32"/>
          <w:shd w:val="clear" w:color="auto" w:fill="FFFFFF"/>
          <w:lang w:val="en-US" w:eastAsia="zh-CN"/>
        </w:rPr>
        <w:t>将</w:t>
      </w:r>
      <w:r>
        <w:rPr>
          <w:rFonts w:hint="eastAsia" w:ascii="仿宋_GB2312" w:hAnsi="仿宋_GB2312" w:eastAsia="仿宋_GB2312" w:cs="仿宋_GB2312"/>
          <w:color w:val="auto"/>
          <w:sz w:val="32"/>
          <w:szCs w:val="32"/>
          <w:shd w:val="clear" w:color="auto" w:fill="FFFFFF"/>
        </w:rPr>
        <w:t>举办“</w:t>
      </w:r>
      <w:r>
        <w:rPr>
          <w:rFonts w:hint="eastAsia" w:ascii="仿宋_GB2312" w:hAnsi="仿宋_GB2312" w:eastAsia="仿宋_GB2312" w:cs="仿宋_GB2312"/>
          <w:bCs/>
          <w:color w:val="auto"/>
          <w:sz w:val="32"/>
          <w:szCs w:val="32"/>
        </w:rPr>
        <w:t>不忘党恩铸师魂，牢记使命育新人——</w:t>
      </w:r>
      <w:r>
        <w:rPr>
          <w:rFonts w:hint="eastAsia" w:ascii="仿宋_GB2312" w:hAnsi="仿宋_GB2312" w:eastAsia="仿宋_GB2312" w:cs="仿宋_GB2312"/>
          <w:color w:val="auto"/>
          <w:sz w:val="32"/>
          <w:szCs w:val="32"/>
          <w:shd w:val="clear" w:color="auto" w:fill="FFFFFF"/>
        </w:rPr>
        <w:t>庆祝建党100周年广州市中小学音乐教师文艺汇演活动”</w:t>
      </w:r>
      <w:r>
        <w:rPr>
          <w:rFonts w:hint="eastAsia" w:ascii="仿宋_GB2312" w:hAnsi="仿宋_GB2312" w:eastAsia="仿宋_GB2312" w:cs="仿宋_GB2312"/>
          <w:color w:val="auto"/>
          <w:sz w:val="32"/>
          <w:szCs w:val="32"/>
        </w:rPr>
        <w:t>。现将节目征集方案公布如下：</w:t>
      </w:r>
    </w:p>
    <w:p>
      <w:pPr>
        <w:ind w:firstLine="640" w:firstLineChars="200"/>
        <w:rPr>
          <w:rFonts w:ascii="黑体" w:hAnsi="黑体" w:eastAsia="黑体" w:cs="黑体"/>
          <w:color w:val="auto"/>
          <w:sz w:val="32"/>
          <w:szCs w:val="32"/>
        </w:rPr>
      </w:pPr>
      <w:r>
        <w:rPr>
          <w:rFonts w:hint="eastAsia" w:ascii="黑体" w:hAnsi="黑体" w:eastAsia="黑体" w:cs="黑体"/>
          <w:color w:val="auto"/>
          <w:sz w:val="32"/>
          <w:szCs w:val="32"/>
        </w:rPr>
        <w:t>一、组织机构</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主办单位：广州教育学会</w:t>
      </w:r>
    </w:p>
    <w:p>
      <w:pPr>
        <w:ind w:left="2238" w:leftChars="304" w:hanging="1600" w:hangingChars="5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承办单位:</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广州教育学会中小学音乐教学研究专业委员会</w:t>
      </w:r>
    </w:p>
    <w:p>
      <w:pPr>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协办</w:t>
      </w:r>
      <w:r>
        <w:rPr>
          <w:rFonts w:hint="eastAsia" w:ascii="仿宋_GB2312" w:hAnsi="仿宋_GB2312" w:eastAsia="仿宋_GB2312" w:cs="仿宋_GB2312"/>
          <w:color w:val="auto"/>
          <w:sz w:val="32"/>
          <w:szCs w:val="32"/>
          <w:lang w:val="en-US" w:eastAsia="zh-CN"/>
        </w:rPr>
        <w:t>单位</w:t>
      </w:r>
      <w:r>
        <w:rPr>
          <w:rFonts w:hint="eastAsia" w:ascii="仿宋_GB2312" w:hAnsi="仿宋_GB2312" w:eastAsia="仿宋_GB2312" w:cs="仿宋_GB2312"/>
          <w:color w:val="auto"/>
          <w:sz w:val="32"/>
          <w:szCs w:val="32"/>
        </w:rPr>
        <w:t>：广州教育学会中小学戏剧教育专业委员会</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筹</w:t>
      </w:r>
      <w:r>
        <w:rPr>
          <w:rFonts w:hint="eastAsia" w:ascii="仿宋_GB2312" w:hAnsi="仿宋_GB2312" w:eastAsia="仿宋_GB2312" w:cs="仿宋_GB2312"/>
          <w:color w:val="auto"/>
          <w:sz w:val="32"/>
          <w:szCs w:val="32"/>
          <w:lang w:eastAsia="zh-CN"/>
        </w:rPr>
        <w:t>）</w:t>
      </w:r>
    </w:p>
    <w:p>
      <w:pPr>
        <w:ind w:firstLine="2240" w:firstLineChars="7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广州市艺术学校</w:t>
      </w:r>
    </w:p>
    <w:p>
      <w:pPr>
        <w:ind w:firstLine="2240" w:firstLineChars="7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广州六子文化传播有限公司</w:t>
      </w:r>
    </w:p>
    <w:p>
      <w:pPr>
        <w:ind w:firstLine="640" w:firstLineChars="200"/>
        <w:rPr>
          <w:rFonts w:ascii="黑体" w:hAnsi="黑体" w:eastAsia="黑体" w:cs="黑体"/>
          <w:color w:val="auto"/>
          <w:sz w:val="32"/>
          <w:szCs w:val="32"/>
        </w:rPr>
      </w:pPr>
      <w:r>
        <w:rPr>
          <w:rFonts w:hint="eastAsia" w:ascii="黑体" w:hAnsi="黑体" w:eastAsia="黑体" w:cs="黑体"/>
          <w:color w:val="auto"/>
          <w:sz w:val="32"/>
          <w:szCs w:val="32"/>
        </w:rPr>
        <w:t>二、节目征集</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w:t>
      </w:r>
      <w:r>
        <w:rPr>
          <w:rFonts w:hint="eastAsia" w:ascii="仿宋_GB2312" w:hAnsi="仿宋_GB2312" w:eastAsia="仿宋_GB2312" w:cs="仿宋_GB2312"/>
          <w:color w:val="auto"/>
          <w:sz w:val="32"/>
          <w:szCs w:val="32"/>
          <w:lang w:val="en-US" w:eastAsia="zh-CN"/>
        </w:rPr>
        <w:t>活动</w:t>
      </w:r>
      <w:r>
        <w:rPr>
          <w:rFonts w:hint="eastAsia" w:ascii="仿宋_GB2312" w:hAnsi="仿宋_GB2312" w:eastAsia="仿宋_GB2312" w:cs="仿宋_GB2312"/>
          <w:color w:val="auto"/>
          <w:sz w:val="32"/>
          <w:szCs w:val="32"/>
        </w:rPr>
        <w:t>对象</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广州市在职中小学</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中职教师（含民办）。</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（二）节目的内容和形式：</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1.参演节目</w:t>
      </w:r>
      <w:r>
        <w:rPr>
          <w:rFonts w:hint="eastAsia" w:ascii="仿宋_GB2312" w:hAnsi="仿宋_GB2312" w:eastAsia="仿宋_GB2312" w:cs="仿宋_GB2312"/>
          <w:color w:val="auto"/>
          <w:sz w:val="32"/>
          <w:szCs w:val="32"/>
          <w:lang w:val="en-US" w:eastAsia="zh-CN"/>
        </w:rPr>
        <w:t>需</w:t>
      </w:r>
      <w:r>
        <w:rPr>
          <w:rFonts w:hint="eastAsia" w:ascii="仿宋_GB2312" w:hAnsi="仿宋_GB2312" w:eastAsia="仿宋_GB2312" w:cs="仿宋_GB2312"/>
          <w:color w:val="auto"/>
          <w:sz w:val="32"/>
          <w:szCs w:val="32"/>
        </w:rPr>
        <w:t>围绕“</w:t>
      </w:r>
      <w:r>
        <w:rPr>
          <w:rFonts w:hint="eastAsia" w:ascii="仿宋_GB2312" w:hAnsi="仿宋_GB2312" w:eastAsia="仿宋_GB2312" w:cs="仿宋_GB2312"/>
          <w:bCs/>
          <w:color w:val="auto"/>
          <w:sz w:val="32"/>
          <w:szCs w:val="32"/>
        </w:rPr>
        <w:t>不忘党恩铸师魂，牢记使命育新人</w:t>
      </w:r>
      <w:r>
        <w:rPr>
          <w:rFonts w:hint="eastAsia" w:ascii="仿宋_GB2312" w:hAnsi="仿宋_GB2312" w:eastAsia="仿宋_GB2312" w:cs="仿宋_GB2312"/>
          <w:color w:val="auto"/>
          <w:sz w:val="32"/>
          <w:szCs w:val="32"/>
        </w:rPr>
        <w:t>”主题，充分体现我市教师爱国爱党、乐于奉献、不断进取的政治站位和思想高度；</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2.汇演节目整体上应突出音乐以及相关艺术的专业性与学术性，节目内容应格调高雅，恢弘大气，能展示广州市中小学</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中职</w:t>
      </w:r>
      <w:r>
        <w:rPr>
          <w:rFonts w:hint="eastAsia" w:ascii="仿宋_GB2312" w:hAnsi="仿宋_GB2312" w:eastAsia="仿宋_GB2312" w:cs="仿宋_GB2312"/>
          <w:color w:val="auto"/>
          <w:sz w:val="32"/>
          <w:szCs w:val="32"/>
        </w:rPr>
        <w:t>教师良好的业务素质；</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3.节目形式灵活创新，舞台表演效果鲜明，</w:t>
      </w:r>
      <w:r>
        <w:rPr>
          <w:rFonts w:hint="eastAsia" w:ascii="仿宋_GB2312" w:hAnsi="仿宋_GB2312" w:eastAsia="仿宋_GB2312" w:cs="仿宋_GB2312"/>
          <w:color w:val="auto"/>
          <w:sz w:val="32"/>
          <w:szCs w:val="32"/>
          <w:lang w:val="en-US" w:eastAsia="zh-CN"/>
        </w:rPr>
        <w:t>能引起</w:t>
      </w:r>
      <w:r>
        <w:rPr>
          <w:rFonts w:hint="eastAsia" w:ascii="仿宋_GB2312" w:hAnsi="仿宋_GB2312" w:eastAsia="仿宋_GB2312" w:cs="仿宋_GB2312"/>
          <w:color w:val="auto"/>
          <w:sz w:val="32"/>
          <w:szCs w:val="32"/>
        </w:rPr>
        <w:t>观众</w:t>
      </w:r>
      <w:r>
        <w:rPr>
          <w:rFonts w:hint="eastAsia" w:ascii="仿宋_GB2312" w:hAnsi="仿宋_GB2312" w:eastAsia="仿宋_GB2312" w:cs="仿宋_GB2312"/>
          <w:color w:val="auto"/>
          <w:sz w:val="32"/>
          <w:szCs w:val="32"/>
          <w:lang w:val="en-US" w:eastAsia="zh-CN"/>
        </w:rPr>
        <w:t>的共鸣</w:t>
      </w:r>
      <w:r>
        <w:rPr>
          <w:rFonts w:hint="eastAsia" w:ascii="仿宋_GB2312" w:hAnsi="仿宋_GB2312" w:eastAsia="仿宋_GB2312" w:cs="仿宋_GB2312"/>
          <w:color w:val="auto"/>
          <w:sz w:val="32"/>
          <w:szCs w:val="32"/>
        </w:rPr>
        <w:t>为佳。节目形式可以有：</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声乐类：独唱、重唱、小组唱、表演唱、合唱等；</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器乐类：独奏、重奏、合奏等；</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舞蹈类：独舞、双人舞、三人舞、群舞等；</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语言类：小品、相声、舞台剧、曲艺、朗诵等。</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（三）节目征集办法</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1.以区为单位推送教师节目1至2个（局属学校限推1个节目）参演，各单位推送的节目形式不要重复。</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2.鼓励各区教师合唱团、乐团、舞蹈团及集体节目积极参加，可适当报送部分学生节目参选，特别是水平较高的艺术重点基地的大型舞蹈节目。</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3.请各区</w:t>
      </w:r>
      <w:r>
        <w:rPr>
          <w:rFonts w:hint="eastAsia" w:ascii="仿宋_GB2312" w:hAnsi="仿宋_GB2312" w:eastAsia="仿宋_GB2312" w:cs="仿宋_GB2312"/>
          <w:color w:val="auto"/>
          <w:sz w:val="32"/>
          <w:szCs w:val="32"/>
          <w:lang w:eastAsia="zh-CN"/>
        </w:rPr>
        <w:t>中小学音乐教研员</w:t>
      </w:r>
      <w:r>
        <w:rPr>
          <w:rFonts w:hint="eastAsia" w:ascii="仿宋_GB2312" w:hAnsi="仿宋_GB2312" w:eastAsia="仿宋_GB2312" w:cs="仿宋_GB2312"/>
          <w:color w:val="auto"/>
          <w:sz w:val="32"/>
          <w:szCs w:val="32"/>
        </w:rPr>
        <w:t>于2021年4月30日17:30前将代表各区最高水平的优秀节目实录视频及汇演节目报名表电子版（见附件）发至邮箱504210051@qq.com，联系人李家龙</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联系电话：</w:t>
      </w:r>
      <w:r>
        <w:rPr>
          <w:rFonts w:hint="eastAsia" w:ascii="仿宋_GB2312" w:hAnsi="仿宋_GB2312" w:eastAsia="仿宋_GB2312" w:cs="仿宋_GB2312"/>
          <w:color w:val="auto"/>
          <w:sz w:val="32"/>
          <w:szCs w:val="32"/>
        </w:rPr>
        <w:t>15360050881。</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（四）节目甄选</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1.由广州教育学会</w:t>
      </w:r>
      <w:r>
        <w:rPr>
          <w:rFonts w:hint="eastAsia" w:ascii="仿宋_GB2312" w:hAnsi="仿宋_GB2312" w:eastAsia="仿宋_GB2312" w:cs="仿宋_GB2312"/>
          <w:sz w:val="32"/>
          <w:szCs w:val="32"/>
          <w:lang w:val="en-US" w:eastAsia="zh-CN"/>
        </w:rPr>
        <w:t>邀请相关专家及组委会节目组成员甄选优秀节目参演</w:t>
      </w:r>
      <w:r>
        <w:rPr>
          <w:rFonts w:hint="eastAsia" w:ascii="仿宋_GB2312" w:hAnsi="仿宋_GB2312" w:eastAsia="仿宋_GB2312" w:cs="仿宋_GB2312"/>
          <w:sz w:val="32"/>
          <w:szCs w:val="32"/>
        </w:rPr>
        <w:t>。</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2.最终甄选参加文艺汇演的节目，</w:t>
      </w:r>
      <w:r>
        <w:rPr>
          <w:rFonts w:hint="eastAsia" w:ascii="仿宋_GB2312" w:hAnsi="仿宋_GB2312" w:eastAsia="仿宋_GB2312" w:cs="仿宋_GB2312"/>
          <w:sz w:val="32"/>
          <w:szCs w:val="32"/>
          <w:lang w:val="en-US" w:eastAsia="zh-CN"/>
        </w:rPr>
        <w:t>由</w:t>
      </w:r>
      <w:r>
        <w:rPr>
          <w:rFonts w:hint="eastAsia" w:ascii="仿宋_GB2312" w:hAnsi="仿宋_GB2312" w:eastAsia="仿宋_GB2312" w:cs="仿宋_GB2312"/>
          <w:sz w:val="32"/>
          <w:szCs w:val="32"/>
        </w:rPr>
        <w:t>广州教育学会颁发参演证明。</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三、文艺汇演要求</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1.汇演时间：2021年6月24日</w:t>
      </w:r>
      <w:r>
        <w:rPr>
          <w:rFonts w:hint="eastAsia" w:ascii="仿宋_GB2312" w:hAnsi="仿宋_GB2312" w:eastAsia="仿宋_GB2312" w:cs="仿宋_GB2312"/>
          <w:sz w:val="32"/>
          <w:szCs w:val="32"/>
          <w:lang w:val="en-US" w:eastAsia="zh-CN"/>
        </w:rPr>
        <w:t>晚</w:t>
      </w:r>
    </w:p>
    <w:p>
      <w:pPr>
        <w:ind w:firstLine="640" w:firstLineChars="200"/>
        <w:rPr>
          <w:rFonts w:hint="eastAsia" w:ascii="仿宋_GB2312" w:hAnsi="仿宋_GB2312" w:eastAsia="仿宋_GB2312" w:cs="仿宋_GB2312"/>
          <w:color w:val="FF0000"/>
          <w:sz w:val="32"/>
          <w:szCs w:val="32"/>
        </w:rPr>
      </w:pPr>
      <w:r>
        <w:rPr>
          <w:rFonts w:hint="eastAsia" w:ascii="仿宋_GB2312" w:hAnsi="仿宋_GB2312" w:eastAsia="仿宋_GB2312" w:cs="仿宋_GB2312"/>
          <w:sz w:val="32"/>
          <w:szCs w:val="32"/>
        </w:rPr>
        <w:t>2.汇演地点：广州少年宫蓓蕾剧院</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3.根据文艺汇演整体艺术效果的需要，组委会保留对入选节目进行优势重组的权利。</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4.各入选节目必须有专人负责与组委会保持随时良好的沟通。</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5.未尽事宜，另行通知。</w:t>
      </w:r>
    </w:p>
    <w:p>
      <w:pPr>
        <w:ind w:firstLine="640" w:firstLineChars="200"/>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请</w:t>
      </w:r>
      <w:r>
        <w:rPr>
          <w:rFonts w:hint="eastAsia" w:ascii="仿宋_GB2312" w:hAnsi="仿宋_GB2312" w:eastAsia="仿宋_GB2312" w:cs="仿宋_GB2312"/>
          <w:sz w:val="32"/>
          <w:szCs w:val="32"/>
        </w:rPr>
        <w:t>各区大力宣传，积极发动，通过组织高水平的文艺节目祝福与献礼中国共产党成立100周年。</w:t>
      </w:r>
    </w:p>
    <w:p>
      <w:pPr>
        <w:ind w:firstLine="640" w:firstLineChars="200"/>
        <w:rPr>
          <w:rFonts w:hint="eastAsia" w:ascii="仿宋_GB2312" w:hAnsi="仿宋_GB2312" w:eastAsia="仿宋_GB2312" w:cs="仿宋_GB2312"/>
          <w:sz w:val="32"/>
          <w:szCs w:val="32"/>
        </w:rPr>
      </w:pPr>
    </w:p>
    <w:p>
      <w:pPr>
        <w:ind w:left="1278" w:leftChars="304" w:hanging="640" w:hanging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附件：广州教育学会庆祝建党100周年文艺汇演节目征集</w:t>
      </w:r>
    </w:p>
    <w:p>
      <w:pPr>
        <w:ind w:left="0" w:leftChars="0" w:firstLine="0" w:firstLineChars="0"/>
        <w:rPr>
          <w:rFonts w:hint="eastAsia" w:ascii="仿宋_GB2312" w:hAnsi="仿宋_GB2312" w:eastAsia="仿宋_GB2312" w:cs="仿宋_GB2312"/>
          <w:sz w:val="32"/>
          <w:szCs w:val="32"/>
          <w:lang w:val="en-US" w:eastAsia="zh-CN"/>
        </w:rPr>
      </w:pPr>
      <w:bookmarkStart w:id="0" w:name="_GoBack"/>
      <w:r>
        <w:rPr>
          <w:rFonts w:hint="eastAsia" w:ascii="仿宋_GB2312" w:hAnsi="仿宋_GB2312" w:eastAsia="仿宋_GB2312" w:cs="仿宋_GB2312"/>
          <w:sz w:val="32"/>
          <w:szCs w:val="32"/>
          <w:lang w:val="en-US" w:eastAsia="zh-CN"/>
        </w:rPr>
        <w:t>报名表</w:t>
      </w:r>
    </w:p>
    <w:bookmarkEnd w:id="0"/>
    <w:p>
      <w:pPr>
        <w:ind w:firstLine="640" w:firstLineChars="200"/>
        <w:rPr>
          <w:rFonts w:ascii="仿宋" w:hAnsi="仿宋" w:eastAsia="仿宋" w:cs="仿宋"/>
          <w:sz w:val="32"/>
          <w:szCs w:val="32"/>
        </w:rPr>
      </w:pPr>
    </w:p>
    <w:p>
      <w:r>
        <w:rPr>
          <w:rFonts w:ascii="仿宋" w:hAnsi="仿宋" w:eastAsia="仿宋" w:cs="仿宋"/>
          <w:sz w:val="28"/>
          <w:szCs w:val="28"/>
        </w:rPr>
        <w:br w:type="page"/>
      </w:r>
    </w:p>
    <w:p>
      <w:pPr>
        <w:jc w:val="left"/>
        <w:rPr>
          <w:rFonts w:ascii="仿宋" w:hAnsi="仿宋" w:eastAsia="仿宋" w:cs="仿宋"/>
          <w:bCs/>
          <w:sz w:val="28"/>
          <w:szCs w:val="28"/>
        </w:rPr>
      </w:pPr>
      <w:r>
        <w:rPr>
          <w:rFonts w:hint="eastAsia" w:ascii="仿宋" w:hAnsi="仿宋" w:eastAsia="仿宋" w:cs="仿宋"/>
          <w:bCs/>
          <w:sz w:val="28"/>
          <w:szCs w:val="28"/>
        </w:rPr>
        <w:t>附件：</w:t>
      </w:r>
    </w:p>
    <w:p>
      <w:pPr>
        <w:spacing w:line="700" w:lineRule="exact"/>
        <w:jc w:val="center"/>
        <w:rPr>
          <w:rFonts w:ascii="黑体" w:hAnsi="黑体" w:eastAsia="黑体" w:cs="黑体"/>
          <w:b/>
          <w:sz w:val="28"/>
          <w:szCs w:val="28"/>
        </w:rPr>
      </w:pPr>
      <w:r>
        <w:rPr>
          <w:rFonts w:hint="eastAsia" w:ascii="方正小标宋简体" w:hAnsi="方正小标宋简体" w:eastAsia="方正小标宋简体" w:cs="方正小标宋简体"/>
          <w:b/>
          <w:sz w:val="44"/>
          <w:szCs w:val="44"/>
        </w:rPr>
        <w:t>广州教育学会庆祝建党100周年文艺汇演节目征集报名表</w:t>
      </w:r>
    </w:p>
    <w:tbl>
      <w:tblPr>
        <w:tblStyle w:val="5"/>
        <w:tblpPr w:leftFromText="180" w:rightFromText="180" w:vertAnchor="text" w:horzAnchor="page" w:tblpX="1794" w:tblpY="29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6"/>
        <w:gridCol w:w="2793"/>
        <w:gridCol w:w="1716"/>
        <w:gridCol w:w="23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616" w:type="dxa"/>
            <w:vAlign w:val="center"/>
          </w:tcPr>
          <w:p>
            <w:pPr>
              <w:jc w:val="center"/>
              <w:rPr>
                <w:rFonts w:hint="eastAsia" w:ascii="仿宋_GB2312" w:hAnsi="仿宋_GB2312" w:eastAsia="仿宋_GB2312" w:cs="仿宋_GB2312"/>
                <w:b w:val="0"/>
                <w:bCs/>
                <w:sz w:val="24"/>
              </w:rPr>
            </w:pPr>
            <w:r>
              <w:rPr>
                <w:rFonts w:hint="eastAsia" w:ascii="仿宋_GB2312" w:hAnsi="仿宋_GB2312" w:eastAsia="仿宋_GB2312" w:cs="仿宋_GB2312"/>
                <w:b w:val="0"/>
                <w:bCs/>
                <w:sz w:val="24"/>
              </w:rPr>
              <w:t>节目单位</w:t>
            </w:r>
          </w:p>
        </w:tc>
        <w:tc>
          <w:tcPr>
            <w:tcW w:w="2793" w:type="dxa"/>
            <w:vAlign w:val="center"/>
          </w:tcPr>
          <w:p>
            <w:pPr>
              <w:jc w:val="center"/>
              <w:rPr>
                <w:rFonts w:hint="eastAsia" w:ascii="仿宋_GB2312" w:hAnsi="仿宋_GB2312" w:eastAsia="仿宋_GB2312" w:cs="仿宋_GB2312"/>
                <w:b w:val="0"/>
                <w:bCs/>
                <w:sz w:val="24"/>
              </w:rPr>
            </w:pPr>
          </w:p>
        </w:tc>
        <w:tc>
          <w:tcPr>
            <w:tcW w:w="1716" w:type="dxa"/>
            <w:vAlign w:val="center"/>
          </w:tcPr>
          <w:p>
            <w:pPr>
              <w:jc w:val="center"/>
              <w:rPr>
                <w:rFonts w:hint="eastAsia" w:ascii="仿宋_GB2312" w:hAnsi="仿宋_GB2312" w:eastAsia="仿宋_GB2312" w:cs="仿宋_GB2312"/>
                <w:b w:val="0"/>
                <w:bCs/>
                <w:sz w:val="24"/>
              </w:rPr>
            </w:pPr>
            <w:r>
              <w:rPr>
                <w:rFonts w:hint="eastAsia" w:ascii="仿宋_GB2312" w:hAnsi="仿宋_GB2312" w:eastAsia="仿宋_GB2312" w:cs="仿宋_GB2312"/>
                <w:b w:val="0"/>
                <w:bCs/>
                <w:sz w:val="24"/>
              </w:rPr>
              <w:t>报送单位</w:t>
            </w:r>
          </w:p>
        </w:tc>
        <w:tc>
          <w:tcPr>
            <w:tcW w:w="2397" w:type="dxa"/>
            <w:vAlign w:val="center"/>
          </w:tcPr>
          <w:p>
            <w:pPr>
              <w:jc w:val="center"/>
              <w:rPr>
                <w:rFonts w:hint="eastAsia" w:ascii="仿宋_GB2312" w:hAnsi="仿宋_GB2312" w:eastAsia="仿宋_GB2312" w:cs="仿宋_GB2312"/>
                <w:b w:val="0"/>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616" w:type="dxa"/>
            <w:vAlign w:val="center"/>
          </w:tcPr>
          <w:p>
            <w:pPr>
              <w:jc w:val="center"/>
              <w:rPr>
                <w:rFonts w:hint="eastAsia" w:ascii="仿宋_GB2312" w:hAnsi="仿宋_GB2312" w:eastAsia="仿宋_GB2312" w:cs="仿宋_GB2312"/>
                <w:b w:val="0"/>
                <w:bCs/>
                <w:sz w:val="24"/>
              </w:rPr>
            </w:pPr>
            <w:r>
              <w:rPr>
                <w:rFonts w:hint="eastAsia" w:ascii="仿宋_GB2312" w:hAnsi="仿宋_GB2312" w:eastAsia="仿宋_GB2312" w:cs="仿宋_GB2312"/>
                <w:b w:val="0"/>
                <w:bCs/>
                <w:sz w:val="24"/>
              </w:rPr>
              <w:t>节目名称</w:t>
            </w:r>
          </w:p>
        </w:tc>
        <w:tc>
          <w:tcPr>
            <w:tcW w:w="2793" w:type="dxa"/>
            <w:vAlign w:val="center"/>
          </w:tcPr>
          <w:p>
            <w:pPr>
              <w:jc w:val="center"/>
              <w:rPr>
                <w:rFonts w:hint="eastAsia" w:ascii="仿宋_GB2312" w:hAnsi="仿宋_GB2312" w:eastAsia="仿宋_GB2312" w:cs="仿宋_GB2312"/>
                <w:b w:val="0"/>
                <w:bCs/>
                <w:sz w:val="24"/>
              </w:rPr>
            </w:pPr>
          </w:p>
        </w:tc>
        <w:tc>
          <w:tcPr>
            <w:tcW w:w="1716" w:type="dxa"/>
            <w:vAlign w:val="center"/>
          </w:tcPr>
          <w:p>
            <w:pPr>
              <w:jc w:val="center"/>
              <w:rPr>
                <w:rFonts w:hint="eastAsia" w:ascii="仿宋_GB2312" w:hAnsi="仿宋_GB2312" w:eastAsia="仿宋_GB2312" w:cs="仿宋_GB2312"/>
                <w:b w:val="0"/>
                <w:bCs/>
                <w:sz w:val="24"/>
              </w:rPr>
            </w:pPr>
            <w:r>
              <w:rPr>
                <w:rFonts w:hint="eastAsia" w:ascii="仿宋_GB2312" w:hAnsi="仿宋_GB2312" w:eastAsia="仿宋_GB2312" w:cs="仿宋_GB2312"/>
                <w:b w:val="0"/>
                <w:bCs/>
                <w:sz w:val="24"/>
              </w:rPr>
              <w:t>节目形式</w:t>
            </w:r>
          </w:p>
        </w:tc>
        <w:tc>
          <w:tcPr>
            <w:tcW w:w="2397" w:type="dxa"/>
            <w:vAlign w:val="center"/>
          </w:tcPr>
          <w:p>
            <w:pPr>
              <w:jc w:val="center"/>
              <w:rPr>
                <w:rFonts w:hint="eastAsia" w:ascii="仿宋_GB2312" w:hAnsi="仿宋_GB2312" w:eastAsia="仿宋_GB2312" w:cs="仿宋_GB2312"/>
                <w:b w:val="0"/>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616" w:type="dxa"/>
            <w:vAlign w:val="center"/>
          </w:tcPr>
          <w:p>
            <w:pPr>
              <w:jc w:val="center"/>
              <w:rPr>
                <w:rFonts w:hint="eastAsia" w:ascii="仿宋_GB2312" w:hAnsi="仿宋_GB2312" w:eastAsia="仿宋_GB2312" w:cs="仿宋_GB2312"/>
                <w:b w:val="0"/>
                <w:bCs/>
                <w:sz w:val="24"/>
              </w:rPr>
            </w:pPr>
            <w:r>
              <w:rPr>
                <w:rFonts w:hint="eastAsia" w:ascii="仿宋_GB2312" w:hAnsi="仿宋_GB2312" w:eastAsia="仿宋_GB2312" w:cs="仿宋_GB2312"/>
                <w:b w:val="0"/>
                <w:bCs/>
                <w:sz w:val="24"/>
              </w:rPr>
              <w:t>节目类型（√）</w:t>
            </w:r>
          </w:p>
        </w:tc>
        <w:tc>
          <w:tcPr>
            <w:tcW w:w="6906" w:type="dxa"/>
            <w:gridSpan w:val="3"/>
            <w:vAlign w:val="center"/>
          </w:tcPr>
          <w:p>
            <w:pPr>
              <w:jc w:val="center"/>
              <w:rPr>
                <w:rFonts w:hint="eastAsia" w:ascii="仿宋_GB2312" w:hAnsi="仿宋_GB2312" w:eastAsia="仿宋_GB2312" w:cs="仿宋_GB2312"/>
                <w:b w:val="0"/>
                <w:bCs/>
                <w:sz w:val="24"/>
              </w:rPr>
            </w:pPr>
            <w:r>
              <w:rPr>
                <w:rFonts w:hint="eastAsia" w:ascii="仿宋_GB2312" w:hAnsi="仿宋_GB2312" w:eastAsia="仿宋_GB2312" w:cs="仿宋_GB2312"/>
                <w:b w:val="0"/>
                <w:bCs/>
                <w:sz w:val="24"/>
              </w:rPr>
              <w:t>（ ）声乐类    （ ）器乐类   （ ）舞蹈类   （ ）语言类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616" w:type="dxa"/>
            <w:vAlign w:val="center"/>
          </w:tcPr>
          <w:p>
            <w:pPr>
              <w:jc w:val="center"/>
              <w:rPr>
                <w:rFonts w:hint="eastAsia" w:ascii="仿宋_GB2312" w:hAnsi="仿宋_GB2312" w:eastAsia="仿宋_GB2312" w:cs="仿宋_GB2312"/>
                <w:b w:val="0"/>
                <w:bCs/>
                <w:sz w:val="24"/>
              </w:rPr>
            </w:pPr>
            <w:r>
              <w:rPr>
                <w:rFonts w:hint="eastAsia" w:ascii="仿宋_GB2312" w:hAnsi="仿宋_GB2312" w:eastAsia="仿宋_GB2312" w:cs="仿宋_GB2312"/>
                <w:b w:val="0"/>
                <w:bCs/>
                <w:sz w:val="24"/>
              </w:rPr>
              <w:t>节目创作者</w:t>
            </w:r>
          </w:p>
        </w:tc>
        <w:tc>
          <w:tcPr>
            <w:tcW w:w="2793" w:type="dxa"/>
            <w:vAlign w:val="center"/>
          </w:tcPr>
          <w:p>
            <w:pPr>
              <w:jc w:val="center"/>
              <w:rPr>
                <w:rFonts w:hint="eastAsia" w:ascii="仿宋_GB2312" w:hAnsi="仿宋_GB2312" w:eastAsia="仿宋_GB2312" w:cs="仿宋_GB2312"/>
                <w:b w:val="0"/>
                <w:bCs/>
                <w:sz w:val="24"/>
              </w:rPr>
            </w:pPr>
          </w:p>
        </w:tc>
        <w:tc>
          <w:tcPr>
            <w:tcW w:w="1716" w:type="dxa"/>
            <w:vAlign w:val="center"/>
          </w:tcPr>
          <w:p>
            <w:pPr>
              <w:jc w:val="center"/>
              <w:rPr>
                <w:rFonts w:hint="eastAsia" w:ascii="仿宋_GB2312" w:hAnsi="仿宋_GB2312" w:eastAsia="仿宋_GB2312" w:cs="仿宋_GB2312"/>
                <w:b w:val="0"/>
                <w:bCs/>
                <w:sz w:val="24"/>
              </w:rPr>
            </w:pPr>
            <w:r>
              <w:rPr>
                <w:rFonts w:hint="eastAsia" w:ascii="仿宋_GB2312" w:hAnsi="仿宋_GB2312" w:eastAsia="仿宋_GB2312" w:cs="仿宋_GB2312"/>
                <w:b w:val="0"/>
                <w:bCs/>
                <w:sz w:val="24"/>
              </w:rPr>
              <w:t>节目时长</w:t>
            </w:r>
          </w:p>
        </w:tc>
        <w:tc>
          <w:tcPr>
            <w:tcW w:w="2397" w:type="dxa"/>
            <w:vAlign w:val="center"/>
          </w:tcPr>
          <w:p>
            <w:pPr>
              <w:jc w:val="center"/>
              <w:rPr>
                <w:rFonts w:hint="eastAsia" w:ascii="仿宋_GB2312" w:hAnsi="仿宋_GB2312" w:eastAsia="仿宋_GB2312" w:cs="仿宋_GB2312"/>
                <w:b w:val="0"/>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616" w:type="dxa"/>
            <w:vAlign w:val="center"/>
          </w:tcPr>
          <w:p>
            <w:pPr>
              <w:jc w:val="center"/>
              <w:rPr>
                <w:rFonts w:hint="eastAsia" w:ascii="仿宋_GB2312" w:hAnsi="仿宋_GB2312" w:eastAsia="仿宋_GB2312" w:cs="仿宋_GB2312"/>
                <w:b w:val="0"/>
                <w:bCs/>
                <w:sz w:val="24"/>
              </w:rPr>
            </w:pPr>
            <w:r>
              <w:rPr>
                <w:rFonts w:hint="eastAsia" w:ascii="仿宋_GB2312" w:hAnsi="仿宋_GB2312" w:eastAsia="仿宋_GB2312" w:cs="仿宋_GB2312"/>
                <w:b w:val="0"/>
                <w:bCs/>
                <w:sz w:val="24"/>
              </w:rPr>
              <w:t>节目负责人</w:t>
            </w:r>
          </w:p>
        </w:tc>
        <w:tc>
          <w:tcPr>
            <w:tcW w:w="2793" w:type="dxa"/>
            <w:vAlign w:val="center"/>
          </w:tcPr>
          <w:p>
            <w:pPr>
              <w:jc w:val="center"/>
              <w:rPr>
                <w:rFonts w:hint="eastAsia" w:ascii="仿宋_GB2312" w:hAnsi="仿宋_GB2312" w:eastAsia="仿宋_GB2312" w:cs="仿宋_GB2312"/>
                <w:b w:val="0"/>
                <w:bCs/>
                <w:sz w:val="24"/>
              </w:rPr>
            </w:pPr>
          </w:p>
        </w:tc>
        <w:tc>
          <w:tcPr>
            <w:tcW w:w="1716" w:type="dxa"/>
            <w:vAlign w:val="center"/>
          </w:tcPr>
          <w:p>
            <w:pPr>
              <w:jc w:val="center"/>
              <w:rPr>
                <w:rFonts w:hint="eastAsia" w:ascii="仿宋_GB2312" w:hAnsi="仿宋_GB2312" w:eastAsia="仿宋_GB2312" w:cs="仿宋_GB2312"/>
                <w:b w:val="0"/>
                <w:bCs/>
                <w:sz w:val="24"/>
              </w:rPr>
            </w:pPr>
            <w:r>
              <w:rPr>
                <w:rFonts w:hint="eastAsia" w:ascii="仿宋_GB2312" w:hAnsi="仿宋_GB2312" w:eastAsia="仿宋_GB2312" w:cs="仿宋_GB2312"/>
                <w:b w:val="0"/>
                <w:bCs/>
                <w:sz w:val="24"/>
              </w:rPr>
              <w:t>联系电话</w:t>
            </w:r>
          </w:p>
        </w:tc>
        <w:tc>
          <w:tcPr>
            <w:tcW w:w="2397" w:type="dxa"/>
            <w:vAlign w:val="center"/>
          </w:tcPr>
          <w:p>
            <w:pPr>
              <w:jc w:val="center"/>
              <w:rPr>
                <w:rFonts w:hint="eastAsia" w:ascii="仿宋_GB2312" w:hAnsi="仿宋_GB2312" w:eastAsia="仿宋_GB2312" w:cs="仿宋_GB2312"/>
                <w:b w:val="0"/>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5" w:hRule="atLeast"/>
        </w:trPr>
        <w:tc>
          <w:tcPr>
            <w:tcW w:w="1616" w:type="dxa"/>
            <w:vAlign w:val="center"/>
          </w:tcPr>
          <w:p>
            <w:pPr>
              <w:jc w:val="center"/>
              <w:rPr>
                <w:rFonts w:hint="eastAsia" w:ascii="仿宋_GB2312" w:hAnsi="仿宋_GB2312" w:eastAsia="仿宋_GB2312" w:cs="仿宋_GB2312"/>
                <w:b w:val="0"/>
                <w:bCs/>
                <w:sz w:val="24"/>
              </w:rPr>
            </w:pPr>
            <w:r>
              <w:rPr>
                <w:rFonts w:hint="eastAsia" w:ascii="仿宋_GB2312" w:hAnsi="仿宋_GB2312" w:eastAsia="仿宋_GB2312" w:cs="仿宋_GB2312"/>
                <w:b w:val="0"/>
                <w:bCs/>
                <w:sz w:val="24"/>
              </w:rPr>
              <w:t>表演者名单</w:t>
            </w:r>
          </w:p>
        </w:tc>
        <w:tc>
          <w:tcPr>
            <w:tcW w:w="6906" w:type="dxa"/>
            <w:gridSpan w:val="3"/>
            <w:vAlign w:val="center"/>
          </w:tcPr>
          <w:p>
            <w:pPr>
              <w:jc w:val="center"/>
              <w:rPr>
                <w:rFonts w:hint="eastAsia" w:ascii="仿宋_GB2312" w:hAnsi="仿宋_GB2312" w:eastAsia="仿宋_GB2312" w:cs="仿宋_GB2312"/>
                <w:b w:val="0"/>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3" w:hRule="atLeast"/>
        </w:trPr>
        <w:tc>
          <w:tcPr>
            <w:tcW w:w="8522" w:type="dxa"/>
            <w:gridSpan w:val="4"/>
          </w:tcPr>
          <w:p>
            <w:pPr>
              <w:rPr>
                <w:rFonts w:hint="eastAsia" w:ascii="仿宋_GB2312" w:hAnsi="仿宋_GB2312" w:eastAsia="仿宋_GB2312" w:cs="仿宋_GB2312"/>
                <w:b w:val="0"/>
                <w:bCs/>
                <w:sz w:val="24"/>
              </w:rPr>
            </w:pPr>
            <w:r>
              <w:rPr>
                <w:rFonts w:hint="eastAsia" w:ascii="仿宋_GB2312" w:hAnsi="仿宋_GB2312" w:eastAsia="仿宋_GB2312" w:cs="仿宋_GB2312"/>
                <w:b w:val="0"/>
                <w:bCs/>
                <w:sz w:val="24"/>
              </w:rPr>
              <w:t>节目简介：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1" w:hRule="atLeast"/>
        </w:trPr>
        <w:tc>
          <w:tcPr>
            <w:tcW w:w="1616" w:type="dxa"/>
            <w:vAlign w:val="center"/>
          </w:tcPr>
          <w:p>
            <w:pPr>
              <w:jc w:val="center"/>
              <w:rPr>
                <w:rFonts w:hint="eastAsia" w:ascii="仿宋_GB2312" w:hAnsi="仿宋_GB2312" w:eastAsia="仿宋_GB2312" w:cs="仿宋_GB2312"/>
                <w:b w:val="0"/>
                <w:bCs/>
                <w:sz w:val="24"/>
              </w:rPr>
            </w:pPr>
            <w:r>
              <w:rPr>
                <w:rFonts w:hint="eastAsia" w:ascii="仿宋_GB2312" w:hAnsi="仿宋_GB2312" w:eastAsia="仿宋_GB2312" w:cs="仿宋_GB2312"/>
                <w:b w:val="0"/>
                <w:bCs/>
                <w:sz w:val="24"/>
              </w:rPr>
              <w:t>节目表演   条件</w:t>
            </w:r>
          </w:p>
        </w:tc>
        <w:tc>
          <w:tcPr>
            <w:tcW w:w="6906" w:type="dxa"/>
            <w:gridSpan w:val="3"/>
          </w:tcPr>
          <w:p>
            <w:pPr>
              <w:rPr>
                <w:rFonts w:hint="eastAsia" w:ascii="仿宋_GB2312" w:hAnsi="仿宋_GB2312" w:eastAsia="仿宋_GB2312" w:cs="仿宋_GB2312"/>
                <w:b w:val="0"/>
                <w:bCs/>
                <w:sz w:val="24"/>
              </w:rPr>
            </w:pPr>
            <w:r>
              <w:rPr>
                <w:rFonts w:hint="eastAsia" w:ascii="仿宋_GB2312" w:hAnsi="仿宋_GB2312" w:eastAsia="仿宋_GB2312" w:cs="仿宋_GB2312"/>
                <w:bCs/>
                <w:sz w:val="24"/>
              </w:rPr>
              <w:t>（含乐器、道具、背景、灯光音响要求等）</w:t>
            </w:r>
          </w:p>
        </w:tc>
      </w:tr>
    </w:tbl>
    <w:p/>
    <w:sectPr>
      <w:footerReference r:id="rId3" w:type="default"/>
      <w:pgSz w:w="11906" w:h="16838"/>
      <w:pgMar w:top="1440" w:right="1486" w:bottom="1440" w:left="16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right" w:pos="8820"/>
        <w:tab w:val="clear" w:pos="4153"/>
      </w:tabs>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r>
      <w:rPr>
        <w:rFonts w:hint="eastAsia"/>
        <w:lang w:eastAsia="zh-CN"/>
      </w:rPr>
      <w:tab/>
    </w:r>
    <w:r>
      <w:rPr>
        <w:rFonts w:hint="eastAsia"/>
        <w:lang w:eastAsia="zh-CN"/>
      </w:rPr>
      <w:tab/>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30491F"/>
    <w:rsid w:val="002E1931"/>
    <w:rsid w:val="00390031"/>
    <w:rsid w:val="00617DC9"/>
    <w:rsid w:val="12CB7570"/>
    <w:rsid w:val="12E60FDD"/>
    <w:rsid w:val="1A30491F"/>
    <w:rsid w:val="1F925598"/>
    <w:rsid w:val="20D021B7"/>
    <w:rsid w:val="2D571F24"/>
    <w:rsid w:val="2ECC5A91"/>
    <w:rsid w:val="339C1165"/>
    <w:rsid w:val="33FB705B"/>
    <w:rsid w:val="36CA3CB8"/>
    <w:rsid w:val="392952CC"/>
    <w:rsid w:val="3B997CD9"/>
    <w:rsid w:val="481B1D70"/>
    <w:rsid w:val="4E743932"/>
    <w:rsid w:val="51C81223"/>
    <w:rsid w:val="52141C8F"/>
    <w:rsid w:val="5719725B"/>
    <w:rsid w:val="5853573B"/>
    <w:rsid w:val="5C621F3E"/>
    <w:rsid w:val="6E3A1381"/>
    <w:rsid w:val="786B7C4E"/>
    <w:rsid w:val="7E9151D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251</Words>
  <Characters>1437</Characters>
  <Lines>11</Lines>
  <Paragraphs>3</Paragraphs>
  <TotalTime>14</TotalTime>
  <ScaleCrop>false</ScaleCrop>
  <LinksUpToDate>false</LinksUpToDate>
  <CharactersWithSpaces>1685</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2021-03-20T04:16:00Z</dcterms:created>
  <dc:creator>豆妈</dc:creator>
  <cp:lastModifiedBy>Lenovo</cp:lastModifiedBy>
  <cp:lastPrinted>2021-04-08T02:56:00Z</cp:lastPrinted>
  <dcterms:modified xsi:type="dcterms:W3CDTF">2021-04-09T06:07:32Z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A1F1346CD28C43E0AAC0AF8CDD307629</vt:lpwstr>
  </property>
</Properties>
</file>