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255"/>
          <w:numId w:val="0"/>
        </w:numPr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附件1 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各校（区）基础参赛名额分配表</w:t>
      </w:r>
    </w:p>
    <w:p>
      <w:pPr>
        <w:widowControl/>
        <w:numPr>
          <w:ilvl w:val="255"/>
          <w:numId w:val="0"/>
        </w:numPr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tbl>
      <w:tblPr>
        <w:tblStyle w:val="6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1707"/>
        <w:gridCol w:w="210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省、市属学校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名额（人）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各区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广东实验中学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华南师范大学附属中学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广州市第二中学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荔湾区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广州市第六中学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广州大学附属中学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广东广雅中学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广州市铁一中学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广州外国语学校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广州市协和中学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从化区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广东华侨中学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2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广州市美术中学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numPr>
          <w:ilvl w:val="255"/>
          <w:numId w:val="0"/>
        </w:numPr>
        <w:ind w:firstLine="495" w:firstLineChars="177"/>
        <w:jc w:val="left"/>
        <w:rPr>
          <w:rFonts w:ascii="仿宋_GB2312" w:hAnsi="Times New Roman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  <w:shd w:val="clear" w:color="auto" w:fill="FFFFFF"/>
        </w:rPr>
        <w:t>说明：</w:t>
      </w:r>
    </w:p>
    <w:p>
      <w:pPr>
        <w:widowControl/>
        <w:numPr>
          <w:ilvl w:val="255"/>
          <w:numId w:val="0"/>
        </w:numPr>
        <w:ind w:firstLine="495" w:firstLineChars="177"/>
        <w:jc w:val="left"/>
        <w:rPr>
          <w:rFonts w:ascii="仿宋_GB2312" w:hAnsi="Times New Roman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  <w:shd w:val="clear" w:color="auto" w:fill="FFFFFF"/>
        </w:rPr>
        <w:t>1.各单位参加联赛的人数不得超过所分配的名额。</w:t>
      </w:r>
    </w:p>
    <w:p>
      <w:pPr>
        <w:widowControl/>
        <w:numPr>
          <w:ilvl w:val="255"/>
          <w:numId w:val="0"/>
        </w:numPr>
        <w:ind w:firstLine="495" w:firstLineChars="177"/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  <w:shd w:val="clear" w:color="auto" w:fill="FFFFFF"/>
        </w:rPr>
        <w:t>2.民办、企业办中学名额包含在学校所在地所属区的分配名额中，报名时直接到区教研机构报名。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</w:p>
    <w:p>
      <w:pPr>
        <w:widowControl/>
        <w:numPr>
          <w:ilvl w:val="255"/>
          <w:numId w:val="0"/>
        </w:numPr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附件2 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各校（区）联系人信息表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645"/>
        <w:gridCol w:w="1645"/>
        <w:gridCol w:w="1645"/>
        <w:gridCol w:w="1578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手机号码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  <w:t>QQ /微信号码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</w:p>
    <w:p>
      <w:pPr>
        <w:widowControl/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附件3</w:t>
      </w:r>
    </w:p>
    <w:p>
      <w:pPr>
        <w:widowControl/>
        <w:numPr>
          <w:ilvl w:val="255"/>
          <w:numId w:val="0"/>
        </w:numPr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2022 年广州市中学生生物学联赛报名表</w:t>
      </w:r>
    </w:p>
    <w:tbl>
      <w:tblPr>
        <w:tblStyle w:val="6"/>
        <w:tblW w:w="150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00"/>
        <w:gridCol w:w="1820"/>
        <w:gridCol w:w="1100"/>
        <w:gridCol w:w="800"/>
        <w:gridCol w:w="980"/>
        <w:gridCol w:w="1440"/>
        <w:gridCol w:w="1260"/>
        <w:gridCol w:w="1250"/>
        <w:gridCol w:w="1790"/>
        <w:gridCol w:w="1500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02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报送单位：（盖章）                                联系人：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省属/市属/区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学校名称（全称）</w:t>
            </w:r>
          </w:p>
        </w:tc>
        <w:tc>
          <w:tcPr>
            <w:tcW w:w="6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学科教练（辅导教师）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学籍号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年级（高一、高二）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姓名（限填1人）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联系QQ号码/微信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注：1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严禁初中和高三学生参赛，一经举报，按作弊处理，并将视情况取消该校下一年度的参赛资格或基础名额；</w:t>
            </w:r>
          </w:p>
          <w:p>
            <w:pPr>
              <w:widowControl/>
              <w:ind w:firstLine="883" w:firstLineChars="4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该表必须加盖报送单位公章。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sectPr>
          <w:pgSz w:w="16838" w:h="11906" w:orient="landscape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numPr>
          <w:ilvl w:val="255"/>
          <w:numId w:val="0"/>
        </w:numPr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附件4 </w:t>
      </w:r>
    </w:p>
    <w:p>
      <w:pPr>
        <w:pStyle w:val="5"/>
        <w:shd w:val="clear" w:color="auto" w:fill="FFFFFF"/>
        <w:spacing w:beforeAutospacing="0" w:afterAutospacing="0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新冠肺炎防控期间个人承诺书</w:t>
      </w:r>
    </w:p>
    <w:p>
      <w:pPr>
        <w:pStyle w:val="5"/>
        <w:shd w:val="clear" w:color="auto" w:fill="FFFFFF"/>
        <w:spacing w:beforeAutospacing="0" w:afterAutospacing="0"/>
        <w:jc w:val="both"/>
        <w:rPr>
          <w:rFonts w:ascii="等线" w:hAnsi="等线" w:eastAsia="等线"/>
          <w:sz w:val="28"/>
          <w:szCs w:val="28"/>
        </w:rPr>
      </w:pPr>
    </w:p>
    <w:p>
      <w:pPr>
        <w:pStyle w:val="5"/>
        <w:shd w:val="clear" w:color="auto" w:fill="FFFFFF"/>
        <w:spacing w:beforeAutospacing="0" w:afterAutospacing="0"/>
        <w:jc w:val="both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 xml:space="preserve">姓 </w:t>
      </w:r>
      <w:r>
        <w:rPr>
          <w:rFonts w:ascii="等线" w:hAnsi="等线" w:eastAsia="等线"/>
          <w:sz w:val="28"/>
          <w:szCs w:val="28"/>
        </w:rPr>
        <w:t xml:space="preserve">   </w:t>
      </w:r>
      <w:r>
        <w:rPr>
          <w:rFonts w:hint="eastAsia" w:ascii="等线" w:hAnsi="等线" w:eastAsia="等线"/>
          <w:sz w:val="28"/>
          <w:szCs w:val="28"/>
        </w:rPr>
        <w:t xml:space="preserve">名：  </w:t>
      </w:r>
      <w:r>
        <w:rPr>
          <w:rFonts w:ascii="等线" w:hAnsi="等线" w:eastAsia="等线"/>
          <w:sz w:val="28"/>
          <w:szCs w:val="28"/>
        </w:rPr>
        <w:t xml:space="preserve">                    </w:t>
      </w:r>
      <w:r>
        <w:rPr>
          <w:rFonts w:hint="eastAsia" w:ascii="等线" w:hAnsi="等线" w:eastAsia="等线"/>
          <w:sz w:val="28"/>
          <w:szCs w:val="28"/>
        </w:rPr>
        <w:t>身份证号： </w:t>
      </w:r>
    </w:p>
    <w:p>
      <w:pPr>
        <w:pStyle w:val="5"/>
        <w:shd w:val="clear" w:color="auto" w:fill="FFFFFF"/>
        <w:spacing w:beforeAutospacing="0" w:afterAutospacing="0"/>
        <w:jc w:val="both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 xml:space="preserve">学 </w:t>
      </w:r>
      <w:r>
        <w:rPr>
          <w:rFonts w:ascii="等线" w:hAnsi="等线" w:eastAsia="等线"/>
          <w:sz w:val="28"/>
          <w:szCs w:val="28"/>
        </w:rPr>
        <w:t xml:space="preserve">   </w:t>
      </w:r>
      <w:r>
        <w:rPr>
          <w:rFonts w:hint="eastAsia" w:ascii="等线" w:hAnsi="等线" w:eastAsia="等线"/>
          <w:sz w:val="28"/>
          <w:szCs w:val="28"/>
        </w:rPr>
        <w:t>校：</w:t>
      </w:r>
    </w:p>
    <w:p>
      <w:pPr>
        <w:pStyle w:val="5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在新冠肺炎防控期间，自觉遵守防控疫情有关规定和2022年广州市中学生生物学联赛组织方（以下简称“组织方”）防控疫情有关规定，现郑重承诺如下：</w:t>
      </w:r>
    </w:p>
    <w:p>
      <w:pPr>
        <w:pStyle w:val="5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hint="eastAsia" w:ascii="楷体" w:hAnsi="楷体" w:eastAsia="楷体"/>
          <w:sz w:val="28"/>
          <w:szCs w:val="28"/>
        </w:rPr>
        <w:t>本人身体健康，近14天无发烧、无干咳等呼吸道症状，并非新冠肺炎确诊病例无症状感染者、疑似患者、治愈未超过14天的病例及不能排除感染可能的发热患者。</w:t>
      </w:r>
    </w:p>
    <w:p>
      <w:pPr>
        <w:pStyle w:val="5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hint="eastAsia" w:ascii="楷体" w:hAnsi="楷体" w:eastAsia="楷体"/>
          <w:sz w:val="28"/>
          <w:szCs w:val="28"/>
        </w:rPr>
        <w:t>本人近14天没有到达过中、高风险疫区，没有接触过中、高风险疫区人员，没有接触过确诊或疑似病例，居住社区无疑似或确诊病例。</w:t>
      </w:r>
    </w:p>
    <w:p>
      <w:pPr>
        <w:pStyle w:val="5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</w:t>
      </w:r>
      <w:r>
        <w:rPr>
          <w:rFonts w:ascii="楷体" w:hAnsi="楷体" w:eastAsia="楷体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hint="eastAsia" w:ascii="楷体" w:hAnsi="楷体" w:eastAsia="楷体"/>
          <w:sz w:val="28"/>
          <w:szCs w:val="28"/>
        </w:rPr>
        <w:t>自觉保持个人清洁卫生，在考试期间佩戴口罩。</w:t>
      </w:r>
    </w:p>
    <w:p>
      <w:pPr>
        <w:pStyle w:val="5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</w:t>
      </w:r>
      <w:r>
        <w:rPr>
          <w:rFonts w:ascii="楷体" w:hAnsi="楷体" w:eastAsia="楷体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hint="eastAsia" w:ascii="楷体" w:hAnsi="楷体" w:eastAsia="楷体"/>
          <w:sz w:val="28"/>
          <w:szCs w:val="28"/>
        </w:rPr>
        <w:t>主动配合组织方的健康监测，如出现发烧、干咳等呼吸道症状时及时向带队教练员及组织方报告。</w:t>
      </w:r>
    </w:p>
    <w:p>
      <w:pPr>
        <w:pStyle w:val="5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</w:t>
      </w:r>
      <w:r>
        <w:rPr>
          <w:rFonts w:ascii="楷体" w:hAnsi="楷体" w:eastAsia="楷体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hint="eastAsia" w:ascii="楷体" w:hAnsi="楷体" w:eastAsia="楷体"/>
          <w:sz w:val="28"/>
          <w:szCs w:val="28"/>
        </w:rPr>
        <w:t>当组织方要求隔离时，积极配合。</w:t>
      </w:r>
    </w:p>
    <w:p>
      <w:pPr>
        <w:pStyle w:val="5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本人承诺在考试期间积极配合组织方的防疫工作，不瞒报、不谎报，对自己承诺的事项承担法律责任。</w:t>
      </w:r>
    </w:p>
    <w:p>
      <w:pPr>
        <w:pStyle w:val="5"/>
        <w:shd w:val="clear" w:color="auto" w:fill="FFFFFF"/>
        <w:spacing w:beforeAutospacing="0" w:afterAutospacing="0" w:line="500" w:lineRule="exact"/>
        <w:ind w:firstLine="480"/>
        <w:jc w:val="both"/>
        <w:rPr>
          <w:rFonts w:ascii="楷体" w:hAnsi="楷体" w:eastAsia="楷体"/>
          <w:sz w:val="28"/>
          <w:szCs w:val="28"/>
        </w:rPr>
      </w:pPr>
    </w:p>
    <w:p>
      <w:pPr>
        <w:pStyle w:val="5"/>
        <w:shd w:val="clear" w:color="auto" w:fill="FFFFFF"/>
        <w:spacing w:beforeAutospacing="0" w:after="156" w:afterLines="50" w:afterAutospacing="0" w:line="500" w:lineRule="exact"/>
        <w:ind w:firstLine="3080" w:firstLineChars="110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承诺人：</w:t>
      </w:r>
    </w:p>
    <w:p>
      <w:pPr>
        <w:pStyle w:val="5"/>
        <w:shd w:val="clear" w:color="auto" w:fill="FFFFFF"/>
        <w:spacing w:beforeAutospacing="0" w:after="156" w:afterLines="50" w:afterAutospacing="0" w:line="500" w:lineRule="exact"/>
        <w:ind w:firstLine="3080" w:firstLineChars="1100"/>
        <w:jc w:val="both"/>
        <w:rPr>
          <w:rFonts w:ascii="楷体" w:hAnsi="楷体" w:eastAsia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28"/>
          <w:szCs w:val="28"/>
        </w:rPr>
        <w:t>承诺时间：</w:t>
      </w:r>
      <w:r>
        <w:rPr>
          <w:rFonts w:ascii="楷体" w:hAnsi="楷体" w:eastAsia="楷体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 xml:space="preserve">年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ascii="Calibri" w:hAnsi="Calibri" w:eastAsia="楷体" w:cs="Calibri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 xml:space="preserve">月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ascii="Calibri" w:hAnsi="Calibri" w:eastAsia="楷体" w:cs="Calibri"/>
          <w:sz w:val="28"/>
          <w:szCs w:val="28"/>
        </w:rPr>
        <w:t> </w:t>
      </w:r>
      <w:r>
        <w:rPr>
          <w:rFonts w:hint="eastAsia" w:ascii="楷体" w:hAnsi="楷体" w:eastAsia="楷体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4160892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591233"/>
    <w:rsid w:val="0000079F"/>
    <w:rsid w:val="00000D9F"/>
    <w:rsid w:val="00020D00"/>
    <w:rsid w:val="000522C1"/>
    <w:rsid w:val="00053C84"/>
    <w:rsid w:val="000A723F"/>
    <w:rsid w:val="0014422E"/>
    <w:rsid w:val="00196679"/>
    <w:rsid w:val="001A0646"/>
    <w:rsid w:val="001A5542"/>
    <w:rsid w:val="001E7CE3"/>
    <w:rsid w:val="002052BE"/>
    <w:rsid w:val="0027659C"/>
    <w:rsid w:val="002D1F44"/>
    <w:rsid w:val="002D6EB8"/>
    <w:rsid w:val="003364EC"/>
    <w:rsid w:val="003406B0"/>
    <w:rsid w:val="00343E80"/>
    <w:rsid w:val="003477DE"/>
    <w:rsid w:val="00351F58"/>
    <w:rsid w:val="0035764B"/>
    <w:rsid w:val="00364A1A"/>
    <w:rsid w:val="00374D65"/>
    <w:rsid w:val="003D5188"/>
    <w:rsid w:val="003E6EFD"/>
    <w:rsid w:val="003F02E0"/>
    <w:rsid w:val="00467E15"/>
    <w:rsid w:val="00492348"/>
    <w:rsid w:val="004B7614"/>
    <w:rsid w:val="004D1002"/>
    <w:rsid w:val="004E20B9"/>
    <w:rsid w:val="004E7633"/>
    <w:rsid w:val="00541C85"/>
    <w:rsid w:val="00567CDF"/>
    <w:rsid w:val="00573626"/>
    <w:rsid w:val="005A7208"/>
    <w:rsid w:val="005B7D47"/>
    <w:rsid w:val="00603C49"/>
    <w:rsid w:val="006210D7"/>
    <w:rsid w:val="00647C9B"/>
    <w:rsid w:val="006614C5"/>
    <w:rsid w:val="00777F1E"/>
    <w:rsid w:val="00785A48"/>
    <w:rsid w:val="007A3B7F"/>
    <w:rsid w:val="007D0A1E"/>
    <w:rsid w:val="008722C8"/>
    <w:rsid w:val="008C0263"/>
    <w:rsid w:val="00921A81"/>
    <w:rsid w:val="00935F9C"/>
    <w:rsid w:val="00945A33"/>
    <w:rsid w:val="00963F89"/>
    <w:rsid w:val="00970A6A"/>
    <w:rsid w:val="009816C1"/>
    <w:rsid w:val="00983D82"/>
    <w:rsid w:val="009857C8"/>
    <w:rsid w:val="009D0030"/>
    <w:rsid w:val="00A137D7"/>
    <w:rsid w:val="00A327A6"/>
    <w:rsid w:val="00A47224"/>
    <w:rsid w:val="00A51E33"/>
    <w:rsid w:val="00A51F75"/>
    <w:rsid w:val="00A7120F"/>
    <w:rsid w:val="00A83862"/>
    <w:rsid w:val="00AA12F1"/>
    <w:rsid w:val="00B04E4D"/>
    <w:rsid w:val="00B43B1F"/>
    <w:rsid w:val="00B75279"/>
    <w:rsid w:val="00BB016B"/>
    <w:rsid w:val="00BC2EF9"/>
    <w:rsid w:val="00BD179E"/>
    <w:rsid w:val="00BF0D3A"/>
    <w:rsid w:val="00BF4465"/>
    <w:rsid w:val="00C00FEB"/>
    <w:rsid w:val="00C07C6F"/>
    <w:rsid w:val="00C1020A"/>
    <w:rsid w:val="00C10898"/>
    <w:rsid w:val="00C76292"/>
    <w:rsid w:val="00CB2D76"/>
    <w:rsid w:val="00CB6CF5"/>
    <w:rsid w:val="00CB7162"/>
    <w:rsid w:val="00CC6E0C"/>
    <w:rsid w:val="00D0076E"/>
    <w:rsid w:val="00D31F35"/>
    <w:rsid w:val="00D52C2D"/>
    <w:rsid w:val="00D5688F"/>
    <w:rsid w:val="00D63E76"/>
    <w:rsid w:val="00DA3723"/>
    <w:rsid w:val="00DF1EEF"/>
    <w:rsid w:val="00E35839"/>
    <w:rsid w:val="00E41CDC"/>
    <w:rsid w:val="00E50C86"/>
    <w:rsid w:val="00E55B94"/>
    <w:rsid w:val="00E85732"/>
    <w:rsid w:val="00E87C1E"/>
    <w:rsid w:val="00EE119B"/>
    <w:rsid w:val="00F175AE"/>
    <w:rsid w:val="00F309AE"/>
    <w:rsid w:val="00F438CA"/>
    <w:rsid w:val="00F44F38"/>
    <w:rsid w:val="00F73CC4"/>
    <w:rsid w:val="00FD5D2E"/>
    <w:rsid w:val="00FF0DD0"/>
    <w:rsid w:val="01080A12"/>
    <w:rsid w:val="01DA23AF"/>
    <w:rsid w:val="0328714A"/>
    <w:rsid w:val="035E4919"/>
    <w:rsid w:val="037405E1"/>
    <w:rsid w:val="037E4FBC"/>
    <w:rsid w:val="04CB2483"/>
    <w:rsid w:val="050634BB"/>
    <w:rsid w:val="058820D2"/>
    <w:rsid w:val="05BF09A4"/>
    <w:rsid w:val="06913258"/>
    <w:rsid w:val="069468A4"/>
    <w:rsid w:val="06D70C4D"/>
    <w:rsid w:val="06FA723B"/>
    <w:rsid w:val="0763575E"/>
    <w:rsid w:val="077A3CEC"/>
    <w:rsid w:val="07FB6BDB"/>
    <w:rsid w:val="08316AA1"/>
    <w:rsid w:val="087204D2"/>
    <w:rsid w:val="09412D13"/>
    <w:rsid w:val="096B7D90"/>
    <w:rsid w:val="09B2776D"/>
    <w:rsid w:val="09CA4D23"/>
    <w:rsid w:val="09F77F09"/>
    <w:rsid w:val="0A7669ED"/>
    <w:rsid w:val="0ADD1AE3"/>
    <w:rsid w:val="0B3D1B83"/>
    <w:rsid w:val="0B6D4294"/>
    <w:rsid w:val="0B8D66E4"/>
    <w:rsid w:val="0B9335CE"/>
    <w:rsid w:val="0BC9666C"/>
    <w:rsid w:val="0BF73B5D"/>
    <w:rsid w:val="0CB90E13"/>
    <w:rsid w:val="0D474670"/>
    <w:rsid w:val="0E06277D"/>
    <w:rsid w:val="0E605A5E"/>
    <w:rsid w:val="0E75133B"/>
    <w:rsid w:val="0E767EE2"/>
    <w:rsid w:val="1012475D"/>
    <w:rsid w:val="10327C7C"/>
    <w:rsid w:val="10947BCD"/>
    <w:rsid w:val="10CA5CE4"/>
    <w:rsid w:val="10F36794"/>
    <w:rsid w:val="11457419"/>
    <w:rsid w:val="117E1155"/>
    <w:rsid w:val="11CC7456"/>
    <w:rsid w:val="11CE710E"/>
    <w:rsid w:val="12744FF5"/>
    <w:rsid w:val="12A32349"/>
    <w:rsid w:val="12B94041"/>
    <w:rsid w:val="12BE3627"/>
    <w:rsid w:val="12FB3F33"/>
    <w:rsid w:val="132844FE"/>
    <w:rsid w:val="13E26EA1"/>
    <w:rsid w:val="13E60792"/>
    <w:rsid w:val="14CD073B"/>
    <w:rsid w:val="14D2119C"/>
    <w:rsid w:val="14DA61D9"/>
    <w:rsid w:val="15303C2C"/>
    <w:rsid w:val="15B42ABF"/>
    <w:rsid w:val="1602382A"/>
    <w:rsid w:val="16E82A20"/>
    <w:rsid w:val="179753EE"/>
    <w:rsid w:val="181C5050"/>
    <w:rsid w:val="185A794E"/>
    <w:rsid w:val="18664544"/>
    <w:rsid w:val="18845868"/>
    <w:rsid w:val="18866995"/>
    <w:rsid w:val="195C5947"/>
    <w:rsid w:val="19810F0A"/>
    <w:rsid w:val="19B559E3"/>
    <w:rsid w:val="19CE5A14"/>
    <w:rsid w:val="19FA68AF"/>
    <w:rsid w:val="1A783E8B"/>
    <w:rsid w:val="1ABA46D4"/>
    <w:rsid w:val="1B46065D"/>
    <w:rsid w:val="1B723200"/>
    <w:rsid w:val="1B9A62B3"/>
    <w:rsid w:val="1C2C33AF"/>
    <w:rsid w:val="1C5828C4"/>
    <w:rsid w:val="1C5E0665"/>
    <w:rsid w:val="1C815128"/>
    <w:rsid w:val="1C8A763E"/>
    <w:rsid w:val="1CEB5018"/>
    <w:rsid w:val="1D022362"/>
    <w:rsid w:val="1D0F03F4"/>
    <w:rsid w:val="1D1722B1"/>
    <w:rsid w:val="1D385D84"/>
    <w:rsid w:val="1DD80035"/>
    <w:rsid w:val="1DE3613B"/>
    <w:rsid w:val="1E391DB3"/>
    <w:rsid w:val="1E6F7906"/>
    <w:rsid w:val="1E856B0C"/>
    <w:rsid w:val="1EB80D05"/>
    <w:rsid w:val="1EE3643E"/>
    <w:rsid w:val="1EE44415"/>
    <w:rsid w:val="1EF81C6E"/>
    <w:rsid w:val="1F0A5310"/>
    <w:rsid w:val="1F132604"/>
    <w:rsid w:val="1F38650F"/>
    <w:rsid w:val="1F5844BB"/>
    <w:rsid w:val="20095E2A"/>
    <w:rsid w:val="206C6470"/>
    <w:rsid w:val="209923FA"/>
    <w:rsid w:val="210963B5"/>
    <w:rsid w:val="21B93937"/>
    <w:rsid w:val="21F11323"/>
    <w:rsid w:val="221E5712"/>
    <w:rsid w:val="22364F87"/>
    <w:rsid w:val="22597550"/>
    <w:rsid w:val="225E63B7"/>
    <w:rsid w:val="22BF0F22"/>
    <w:rsid w:val="23591233"/>
    <w:rsid w:val="23812232"/>
    <w:rsid w:val="243E6375"/>
    <w:rsid w:val="25186BC6"/>
    <w:rsid w:val="258025C9"/>
    <w:rsid w:val="25EA4D80"/>
    <w:rsid w:val="25FF7039"/>
    <w:rsid w:val="26333072"/>
    <w:rsid w:val="26736776"/>
    <w:rsid w:val="26B555ED"/>
    <w:rsid w:val="26BE19EF"/>
    <w:rsid w:val="27401906"/>
    <w:rsid w:val="275D09A5"/>
    <w:rsid w:val="27677991"/>
    <w:rsid w:val="27910EB2"/>
    <w:rsid w:val="28F214DC"/>
    <w:rsid w:val="291A1220"/>
    <w:rsid w:val="29E03A2B"/>
    <w:rsid w:val="2A2001ED"/>
    <w:rsid w:val="2AAB5DE7"/>
    <w:rsid w:val="2AE01A43"/>
    <w:rsid w:val="2BE11389"/>
    <w:rsid w:val="2D2C1813"/>
    <w:rsid w:val="2D35626A"/>
    <w:rsid w:val="2D356E59"/>
    <w:rsid w:val="2D964B2C"/>
    <w:rsid w:val="2E552C39"/>
    <w:rsid w:val="2E6D7A1D"/>
    <w:rsid w:val="2E6E3CFB"/>
    <w:rsid w:val="2FD414C8"/>
    <w:rsid w:val="30240B15"/>
    <w:rsid w:val="30330D58"/>
    <w:rsid w:val="304A7E50"/>
    <w:rsid w:val="304F496D"/>
    <w:rsid w:val="30760C45"/>
    <w:rsid w:val="30FA3624"/>
    <w:rsid w:val="318A2BFA"/>
    <w:rsid w:val="31CA749A"/>
    <w:rsid w:val="31D77D0D"/>
    <w:rsid w:val="325F4087"/>
    <w:rsid w:val="328B1A8E"/>
    <w:rsid w:val="32D22AAA"/>
    <w:rsid w:val="32FB1681"/>
    <w:rsid w:val="33356C28"/>
    <w:rsid w:val="336C7617"/>
    <w:rsid w:val="33CB74FA"/>
    <w:rsid w:val="33F56325"/>
    <w:rsid w:val="344420DD"/>
    <w:rsid w:val="34854D79"/>
    <w:rsid w:val="350E58F0"/>
    <w:rsid w:val="35431A3E"/>
    <w:rsid w:val="35BC70FA"/>
    <w:rsid w:val="35F5260C"/>
    <w:rsid w:val="363C5122"/>
    <w:rsid w:val="36BD75CE"/>
    <w:rsid w:val="36D05535"/>
    <w:rsid w:val="36D30B9F"/>
    <w:rsid w:val="36F76B88"/>
    <w:rsid w:val="36FC6348"/>
    <w:rsid w:val="372E2279"/>
    <w:rsid w:val="372F4304"/>
    <w:rsid w:val="378F3F7F"/>
    <w:rsid w:val="37CD3C9D"/>
    <w:rsid w:val="38367638"/>
    <w:rsid w:val="38855EC9"/>
    <w:rsid w:val="38A327F3"/>
    <w:rsid w:val="38B95B73"/>
    <w:rsid w:val="39866FE1"/>
    <w:rsid w:val="39AB195F"/>
    <w:rsid w:val="39BB762B"/>
    <w:rsid w:val="39DA3FF3"/>
    <w:rsid w:val="39DF3CFF"/>
    <w:rsid w:val="39F74BA5"/>
    <w:rsid w:val="3A233BEC"/>
    <w:rsid w:val="3A2754E1"/>
    <w:rsid w:val="3A325BDD"/>
    <w:rsid w:val="3BC66F24"/>
    <w:rsid w:val="3BD31641"/>
    <w:rsid w:val="3BF7774A"/>
    <w:rsid w:val="3C9C7C85"/>
    <w:rsid w:val="3CC217BC"/>
    <w:rsid w:val="3CD218F9"/>
    <w:rsid w:val="3D0A07E2"/>
    <w:rsid w:val="3D0F0457"/>
    <w:rsid w:val="3D2A703F"/>
    <w:rsid w:val="3D581DFE"/>
    <w:rsid w:val="3E497999"/>
    <w:rsid w:val="3EC314F9"/>
    <w:rsid w:val="3ECB4FD1"/>
    <w:rsid w:val="40490709"/>
    <w:rsid w:val="40712D00"/>
    <w:rsid w:val="407E16B9"/>
    <w:rsid w:val="40C33A32"/>
    <w:rsid w:val="413B181B"/>
    <w:rsid w:val="41990C37"/>
    <w:rsid w:val="42576B28"/>
    <w:rsid w:val="42AD783E"/>
    <w:rsid w:val="43961865"/>
    <w:rsid w:val="43F9567F"/>
    <w:rsid w:val="440E79D1"/>
    <w:rsid w:val="447D214A"/>
    <w:rsid w:val="44827761"/>
    <w:rsid w:val="44890AEF"/>
    <w:rsid w:val="450E5498"/>
    <w:rsid w:val="45167B36"/>
    <w:rsid w:val="45321187"/>
    <w:rsid w:val="45373A80"/>
    <w:rsid w:val="47963173"/>
    <w:rsid w:val="47ED377D"/>
    <w:rsid w:val="48743864"/>
    <w:rsid w:val="488176C2"/>
    <w:rsid w:val="4965086D"/>
    <w:rsid w:val="496B4C67"/>
    <w:rsid w:val="4AEF3AB8"/>
    <w:rsid w:val="4AFD3FE5"/>
    <w:rsid w:val="4CD46FC7"/>
    <w:rsid w:val="4CE216E4"/>
    <w:rsid w:val="4D52686A"/>
    <w:rsid w:val="4D551EB6"/>
    <w:rsid w:val="4DAB5F7A"/>
    <w:rsid w:val="4E1D0004"/>
    <w:rsid w:val="4EF120B3"/>
    <w:rsid w:val="4F962330"/>
    <w:rsid w:val="4FDB33FB"/>
    <w:rsid w:val="4FDC746B"/>
    <w:rsid w:val="4FFC0D0F"/>
    <w:rsid w:val="502838B2"/>
    <w:rsid w:val="50414974"/>
    <w:rsid w:val="50996225"/>
    <w:rsid w:val="50A32F39"/>
    <w:rsid w:val="511F064F"/>
    <w:rsid w:val="51C440D7"/>
    <w:rsid w:val="52775058"/>
    <w:rsid w:val="527B23BF"/>
    <w:rsid w:val="52B0581D"/>
    <w:rsid w:val="52FC4790"/>
    <w:rsid w:val="53536E98"/>
    <w:rsid w:val="5406047B"/>
    <w:rsid w:val="541308CE"/>
    <w:rsid w:val="54815C87"/>
    <w:rsid w:val="54D45DB6"/>
    <w:rsid w:val="55C67DF5"/>
    <w:rsid w:val="567042C9"/>
    <w:rsid w:val="56B51C18"/>
    <w:rsid w:val="56D274B5"/>
    <w:rsid w:val="571B3E8B"/>
    <w:rsid w:val="57410EB1"/>
    <w:rsid w:val="593257A1"/>
    <w:rsid w:val="596D4A2C"/>
    <w:rsid w:val="597A69D4"/>
    <w:rsid w:val="599C64D3"/>
    <w:rsid w:val="5AC47F56"/>
    <w:rsid w:val="5AF26F96"/>
    <w:rsid w:val="5B0629F5"/>
    <w:rsid w:val="5B1A2042"/>
    <w:rsid w:val="5B1D296B"/>
    <w:rsid w:val="5B4E3E50"/>
    <w:rsid w:val="5B863B83"/>
    <w:rsid w:val="5B8A71CF"/>
    <w:rsid w:val="5BAF43D6"/>
    <w:rsid w:val="5BF941F5"/>
    <w:rsid w:val="5BFE4F6F"/>
    <w:rsid w:val="5C531CB7"/>
    <w:rsid w:val="5CFB18AF"/>
    <w:rsid w:val="5CFB5F5E"/>
    <w:rsid w:val="5D331AE8"/>
    <w:rsid w:val="5D526412"/>
    <w:rsid w:val="5D845EA0"/>
    <w:rsid w:val="5E220AB0"/>
    <w:rsid w:val="5E22778A"/>
    <w:rsid w:val="5E341674"/>
    <w:rsid w:val="5E9345EC"/>
    <w:rsid w:val="5EA1554F"/>
    <w:rsid w:val="5EAE7678"/>
    <w:rsid w:val="5F3B6C2F"/>
    <w:rsid w:val="5F7149BA"/>
    <w:rsid w:val="600532C8"/>
    <w:rsid w:val="60433DF0"/>
    <w:rsid w:val="607B5C80"/>
    <w:rsid w:val="6096034E"/>
    <w:rsid w:val="609D1752"/>
    <w:rsid w:val="6118527D"/>
    <w:rsid w:val="614A63AC"/>
    <w:rsid w:val="61AA42A2"/>
    <w:rsid w:val="61ED495B"/>
    <w:rsid w:val="626E27B7"/>
    <w:rsid w:val="62D84CC4"/>
    <w:rsid w:val="630F3F05"/>
    <w:rsid w:val="63C43835"/>
    <w:rsid w:val="64552344"/>
    <w:rsid w:val="649E7434"/>
    <w:rsid w:val="656E5DB3"/>
    <w:rsid w:val="65CC6636"/>
    <w:rsid w:val="65F55B8D"/>
    <w:rsid w:val="66702AB4"/>
    <w:rsid w:val="66A870A3"/>
    <w:rsid w:val="66F75934"/>
    <w:rsid w:val="66FF395B"/>
    <w:rsid w:val="674A015A"/>
    <w:rsid w:val="681542C4"/>
    <w:rsid w:val="686B482C"/>
    <w:rsid w:val="691602F4"/>
    <w:rsid w:val="69303AE0"/>
    <w:rsid w:val="69740D4A"/>
    <w:rsid w:val="69A509C3"/>
    <w:rsid w:val="69BD5579"/>
    <w:rsid w:val="6A4B324C"/>
    <w:rsid w:val="6B286A04"/>
    <w:rsid w:val="6B2D5DC9"/>
    <w:rsid w:val="6B7E03D2"/>
    <w:rsid w:val="6BA3608B"/>
    <w:rsid w:val="6BA37BD7"/>
    <w:rsid w:val="6BAE6F0A"/>
    <w:rsid w:val="6BCF6E80"/>
    <w:rsid w:val="6BFF2C3D"/>
    <w:rsid w:val="6C2B67AC"/>
    <w:rsid w:val="6C2F0285"/>
    <w:rsid w:val="6C525887"/>
    <w:rsid w:val="6C7E2F92"/>
    <w:rsid w:val="6C9808F8"/>
    <w:rsid w:val="6E5813AF"/>
    <w:rsid w:val="6EE65392"/>
    <w:rsid w:val="6F125A01"/>
    <w:rsid w:val="6F282B2F"/>
    <w:rsid w:val="6F80296B"/>
    <w:rsid w:val="6F817B96"/>
    <w:rsid w:val="6F914B78"/>
    <w:rsid w:val="6FE96150"/>
    <w:rsid w:val="70052E70"/>
    <w:rsid w:val="70311EB7"/>
    <w:rsid w:val="708D3988"/>
    <w:rsid w:val="713A4D9B"/>
    <w:rsid w:val="713F1930"/>
    <w:rsid w:val="71CD36FF"/>
    <w:rsid w:val="72076C74"/>
    <w:rsid w:val="720C2F47"/>
    <w:rsid w:val="7242360D"/>
    <w:rsid w:val="73C53042"/>
    <w:rsid w:val="73FA57E7"/>
    <w:rsid w:val="75932CCC"/>
    <w:rsid w:val="75A66EA3"/>
    <w:rsid w:val="75BC2223"/>
    <w:rsid w:val="760836BA"/>
    <w:rsid w:val="762F0C9A"/>
    <w:rsid w:val="76307B82"/>
    <w:rsid w:val="76342528"/>
    <w:rsid w:val="765A48AC"/>
    <w:rsid w:val="767B3E8C"/>
    <w:rsid w:val="76937428"/>
    <w:rsid w:val="76982C90"/>
    <w:rsid w:val="76B850E0"/>
    <w:rsid w:val="76E009B9"/>
    <w:rsid w:val="76E9529A"/>
    <w:rsid w:val="77F263D0"/>
    <w:rsid w:val="784749C3"/>
    <w:rsid w:val="79203784"/>
    <w:rsid w:val="7A256189"/>
    <w:rsid w:val="7AB43E11"/>
    <w:rsid w:val="7B2E5971"/>
    <w:rsid w:val="7B2F3A1D"/>
    <w:rsid w:val="7B870A41"/>
    <w:rsid w:val="7BD76009"/>
    <w:rsid w:val="7CA35EEB"/>
    <w:rsid w:val="7CE65DD7"/>
    <w:rsid w:val="7D1312C2"/>
    <w:rsid w:val="7D4476CE"/>
    <w:rsid w:val="7D4A280A"/>
    <w:rsid w:val="7D627B54"/>
    <w:rsid w:val="7E0429B9"/>
    <w:rsid w:val="7E066731"/>
    <w:rsid w:val="7EC62364"/>
    <w:rsid w:val="7F1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2221</Words>
  <Characters>2348</Characters>
  <Lines>21</Lines>
  <Paragraphs>5</Paragraphs>
  <TotalTime>1</TotalTime>
  <ScaleCrop>false</ScaleCrop>
  <LinksUpToDate>false</LinksUpToDate>
  <CharactersWithSpaces>2569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2022-04-24T10:13:00Z</dcterms:created>
  <dc:creator>lu</dc:creator>
  <cp:lastModifiedBy>小鱼耔</cp:lastModifiedBy>
  <cp:lastPrinted>2022-04-24T10:32:00Z</cp:lastPrinted>
  <dcterms:modified xsi:type="dcterms:W3CDTF">2022-04-25T03:05:25Z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E484B09AE0264C32B05FAD1A8B67BC9C</vt:lpwstr>
  </property>
</Properties>
</file>