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9B675">
      <w:pPr>
        <w:pStyle w:val="2"/>
        <w:spacing w:before="101" w:line="228" w:lineRule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pacing w:val="-5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05691802">
      <w:pPr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snapToGrid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粤脉薪传：国学教学创新案例</w:t>
      </w:r>
      <w:r>
        <w:rPr>
          <w:rFonts w:hint="eastAsia" w:ascii="Times New Roman" w:hAnsi="Times New Roman" w:eastAsia="方正小标宋简体" w:cs="Times New Roman"/>
          <w:snapToGrid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登记表</w:t>
      </w:r>
    </w:p>
    <w:tbl>
      <w:tblPr>
        <w:tblStyle w:val="6"/>
        <w:tblW w:w="98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292"/>
        <w:gridCol w:w="1550"/>
        <w:gridCol w:w="2329"/>
        <w:gridCol w:w="1555"/>
        <w:gridCol w:w="2673"/>
      </w:tblGrid>
      <w:tr w14:paraId="53F3C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707" w:type="dxa"/>
            <w:gridSpan w:val="2"/>
            <w:vAlign w:val="top"/>
          </w:tcPr>
          <w:p w14:paraId="31873FD9">
            <w:pPr>
              <w:pStyle w:val="5"/>
              <w:spacing w:before="46" w:line="215" w:lineRule="auto"/>
              <w:ind w:left="384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案例名称</w:t>
            </w:r>
          </w:p>
        </w:tc>
        <w:tc>
          <w:tcPr>
            <w:tcW w:w="8107" w:type="dxa"/>
            <w:gridSpan w:val="4"/>
            <w:vAlign w:val="top"/>
          </w:tcPr>
          <w:p w14:paraId="3D1FA51C"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D07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707" w:type="dxa"/>
            <w:gridSpan w:val="2"/>
            <w:vMerge w:val="restart"/>
            <w:vAlign w:val="center"/>
          </w:tcPr>
          <w:p w14:paraId="7482152E">
            <w:pPr>
              <w:pStyle w:val="5"/>
              <w:spacing w:before="221" w:line="220" w:lineRule="auto"/>
              <w:ind w:left="387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作者信息</w:t>
            </w:r>
          </w:p>
        </w:tc>
        <w:tc>
          <w:tcPr>
            <w:tcW w:w="1550" w:type="dxa"/>
            <w:vAlign w:val="top"/>
          </w:tcPr>
          <w:p w14:paraId="36488CC8">
            <w:pPr>
              <w:pStyle w:val="5"/>
              <w:spacing w:before="41" w:line="215" w:lineRule="auto"/>
              <w:ind w:left="546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329" w:type="dxa"/>
            <w:vAlign w:val="top"/>
          </w:tcPr>
          <w:p w14:paraId="5E2186F0"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vAlign w:val="top"/>
          </w:tcPr>
          <w:p w14:paraId="29250580">
            <w:pPr>
              <w:pStyle w:val="5"/>
              <w:spacing w:before="41" w:line="215" w:lineRule="auto"/>
              <w:ind w:left="316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673" w:type="dxa"/>
            <w:vAlign w:val="top"/>
          </w:tcPr>
          <w:p w14:paraId="2C81AD0A"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740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1707" w:type="dxa"/>
            <w:gridSpan w:val="2"/>
            <w:vMerge w:val="continue"/>
            <w:vAlign w:val="top"/>
          </w:tcPr>
          <w:p w14:paraId="670BA752"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vAlign w:val="top"/>
          </w:tcPr>
          <w:p w14:paraId="5B836FF3">
            <w:pPr>
              <w:pStyle w:val="5"/>
              <w:spacing w:before="53" w:line="221" w:lineRule="auto"/>
              <w:ind w:left="271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329" w:type="dxa"/>
            <w:vAlign w:val="top"/>
          </w:tcPr>
          <w:p w14:paraId="1BB3D17F"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vAlign w:val="top"/>
          </w:tcPr>
          <w:p w14:paraId="6D84EEE8">
            <w:pPr>
              <w:pStyle w:val="5"/>
              <w:spacing w:before="53" w:line="222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673" w:type="dxa"/>
            <w:vAlign w:val="top"/>
          </w:tcPr>
          <w:p w14:paraId="032BDB7C"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C5D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1707" w:type="dxa"/>
            <w:gridSpan w:val="2"/>
            <w:vMerge w:val="continue"/>
            <w:vAlign w:val="top"/>
          </w:tcPr>
          <w:p w14:paraId="256C2080"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vAlign w:val="top"/>
          </w:tcPr>
          <w:p w14:paraId="2CE23209">
            <w:pPr>
              <w:pStyle w:val="5"/>
              <w:spacing w:before="53" w:line="221" w:lineRule="auto"/>
              <w:ind w:left="0" w:firstLine="0" w:firstLineChars="0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6557" w:type="dxa"/>
            <w:gridSpan w:val="3"/>
            <w:vAlign w:val="top"/>
          </w:tcPr>
          <w:p w14:paraId="15B845F9"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AD6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707" w:type="dxa"/>
            <w:gridSpan w:val="2"/>
            <w:vMerge w:val="restart"/>
            <w:tcBorders>
              <w:bottom w:val="nil"/>
            </w:tcBorders>
            <w:vAlign w:val="top"/>
          </w:tcPr>
          <w:p w14:paraId="50D84303">
            <w:pPr>
              <w:spacing w:line="305" w:lineRule="auto"/>
              <w:rPr>
                <w:rFonts w:hint="default" w:ascii="Times New Roman" w:hAnsi="Times New Roman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7594325">
            <w:pPr>
              <w:pStyle w:val="5"/>
              <w:spacing w:before="78" w:line="222" w:lineRule="auto"/>
              <w:ind w:left="393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学段学科</w:t>
            </w:r>
          </w:p>
        </w:tc>
        <w:tc>
          <w:tcPr>
            <w:tcW w:w="1550" w:type="dxa"/>
            <w:vAlign w:val="top"/>
          </w:tcPr>
          <w:p w14:paraId="1845E30C">
            <w:pPr>
              <w:pStyle w:val="5"/>
              <w:spacing w:before="207" w:line="223" w:lineRule="auto"/>
              <w:ind w:left="556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学段</w:t>
            </w:r>
          </w:p>
        </w:tc>
        <w:tc>
          <w:tcPr>
            <w:tcW w:w="6557" w:type="dxa"/>
            <w:gridSpan w:val="3"/>
            <w:vAlign w:val="top"/>
          </w:tcPr>
          <w:p w14:paraId="1EA8CC9B">
            <w:pPr>
              <w:pStyle w:val="5"/>
              <w:spacing w:before="52" w:line="222" w:lineRule="auto"/>
              <w:ind w:left="137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□幼儿园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□小学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□初中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□高中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□特教</w:t>
            </w:r>
          </w:p>
          <w:p w14:paraId="23BEB524">
            <w:pPr>
              <w:pStyle w:val="5"/>
              <w:spacing w:before="23" w:line="220" w:lineRule="auto"/>
              <w:ind w:left="137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□职业教育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3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相关单位</w:t>
            </w:r>
          </w:p>
        </w:tc>
      </w:tr>
      <w:tr w14:paraId="247D1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1707" w:type="dxa"/>
            <w:gridSpan w:val="2"/>
            <w:vMerge w:val="continue"/>
            <w:tcBorders>
              <w:top w:val="nil"/>
            </w:tcBorders>
            <w:vAlign w:val="top"/>
          </w:tcPr>
          <w:p w14:paraId="3711049C"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vAlign w:val="top"/>
          </w:tcPr>
          <w:p w14:paraId="206FC7E3">
            <w:pPr>
              <w:pStyle w:val="5"/>
              <w:spacing w:before="52" w:line="222" w:lineRule="auto"/>
              <w:ind w:left="282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学科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6557" w:type="dxa"/>
            <w:gridSpan w:val="3"/>
            <w:vAlign w:val="top"/>
          </w:tcPr>
          <w:p w14:paraId="683A58CD"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94F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  <w:jc w:val="center"/>
        </w:trPr>
        <w:tc>
          <w:tcPr>
            <w:tcW w:w="9814" w:type="dxa"/>
            <w:gridSpan w:val="6"/>
            <w:vAlign w:val="top"/>
          </w:tcPr>
          <w:p w14:paraId="40571E39">
            <w:pPr>
              <w:pStyle w:val="5"/>
              <w:spacing w:before="107" w:line="221" w:lineRule="auto"/>
              <w:ind w:left="125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案例内容简介（不超过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4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字）</w:t>
            </w:r>
          </w:p>
          <w:p w14:paraId="67CC94D0">
            <w:pPr>
              <w:pStyle w:val="5"/>
              <w:spacing w:before="24" w:line="222" w:lineRule="auto"/>
              <w:ind w:left="129"/>
              <w:rPr>
                <w:rFonts w:hint="default" w:ascii="Times New Roman" w:hAnsi="Times New Roman" w:cs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案例背景与起因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简要过程与方法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成效与价值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等）</w:t>
            </w:r>
          </w:p>
          <w:p w14:paraId="1DED35A6">
            <w:pPr>
              <w:pStyle w:val="5"/>
              <w:spacing w:before="24" w:line="222" w:lineRule="auto"/>
              <w:ind w:left="129"/>
              <w:rPr>
                <w:rFonts w:hint="default" w:ascii="Times New Roman" w:hAnsi="Times New Roman" w:cs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0E6B2C">
            <w:pPr>
              <w:pStyle w:val="5"/>
              <w:spacing w:before="24" w:line="222" w:lineRule="auto"/>
              <w:ind w:left="129"/>
              <w:rPr>
                <w:rFonts w:hint="default" w:ascii="Times New Roman" w:hAnsi="Times New Roman" w:cs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A9887CA">
            <w:pPr>
              <w:pStyle w:val="5"/>
              <w:spacing w:before="24" w:line="222" w:lineRule="auto"/>
              <w:ind w:left="129"/>
              <w:rPr>
                <w:rFonts w:hint="default" w:ascii="Times New Roman" w:hAnsi="Times New Roman" w:cs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ABD1D2">
            <w:pPr>
              <w:pStyle w:val="5"/>
              <w:spacing w:before="24" w:line="222" w:lineRule="auto"/>
              <w:ind w:left="129"/>
              <w:rPr>
                <w:rFonts w:hint="default" w:ascii="Times New Roman" w:hAnsi="Times New Roman" w:cs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872AD70">
            <w:pPr>
              <w:pStyle w:val="5"/>
              <w:spacing w:before="24" w:line="222" w:lineRule="auto"/>
              <w:ind w:left="129"/>
              <w:rPr>
                <w:rFonts w:hint="default" w:ascii="Times New Roman" w:hAnsi="Times New Roman" w:cs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EF7894">
            <w:pPr>
              <w:pStyle w:val="5"/>
              <w:spacing w:before="24" w:line="222" w:lineRule="auto"/>
              <w:ind w:left="129"/>
              <w:rPr>
                <w:rFonts w:hint="default" w:ascii="Times New Roman" w:hAnsi="Times New Roman" w:cs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0009022">
            <w:pPr>
              <w:pStyle w:val="5"/>
              <w:spacing w:before="24" w:line="222" w:lineRule="auto"/>
              <w:ind w:left="129"/>
              <w:rPr>
                <w:rFonts w:hint="default" w:ascii="Times New Roman" w:hAnsi="Times New Roman" w:cs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3740F2">
            <w:pPr>
              <w:pStyle w:val="5"/>
              <w:spacing w:before="24" w:line="222" w:lineRule="auto"/>
              <w:ind w:left="129"/>
              <w:rPr>
                <w:rFonts w:hint="default" w:ascii="Times New Roman" w:hAnsi="Times New Roman" w:cs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2CD8A4B">
            <w:pPr>
              <w:pStyle w:val="5"/>
              <w:spacing w:before="24" w:line="222" w:lineRule="auto"/>
              <w:ind w:left="129"/>
              <w:rPr>
                <w:rFonts w:hint="default" w:ascii="Times New Roman" w:hAnsi="Times New Roman" w:cs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9C44DF">
            <w:pPr>
              <w:pStyle w:val="5"/>
              <w:spacing w:before="24" w:line="222" w:lineRule="auto"/>
              <w:ind w:left="129"/>
              <w:rPr>
                <w:rFonts w:hint="default" w:ascii="Times New Roman" w:hAnsi="Times New Roman" w:cs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5F6BBB">
            <w:pPr>
              <w:pStyle w:val="5"/>
              <w:spacing w:before="24" w:line="222" w:lineRule="auto"/>
              <w:ind w:left="129"/>
              <w:rPr>
                <w:rFonts w:hint="default" w:ascii="Times New Roman" w:hAnsi="Times New Roman" w:cs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9C0BAD">
            <w:pPr>
              <w:pStyle w:val="5"/>
              <w:spacing w:before="24" w:line="222" w:lineRule="auto"/>
              <w:ind w:left="129"/>
              <w:rPr>
                <w:rFonts w:hint="default" w:ascii="Times New Roman" w:hAnsi="Times New Roman" w:cs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0B89589">
            <w:pPr>
              <w:pStyle w:val="5"/>
              <w:spacing w:before="24" w:line="222" w:lineRule="auto"/>
              <w:ind w:left="129"/>
              <w:rPr>
                <w:rFonts w:hint="default" w:ascii="Times New Roman" w:hAnsi="Times New Roman" w:cs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DBF53F">
            <w:pPr>
              <w:pStyle w:val="5"/>
              <w:spacing w:before="24" w:line="222" w:lineRule="auto"/>
              <w:ind w:left="129"/>
              <w:rPr>
                <w:rFonts w:hint="default" w:ascii="Times New Roman" w:hAnsi="Times New Roman" w:cs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0B31A1">
            <w:pPr>
              <w:pStyle w:val="5"/>
              <w:spacing w:before="24" w:line="222" w:lineRule="auto"/>
              <w:ind w:left="129"/>
              <w:rPr>
                <w:rFonts w:hint="default" w:ascii="Times New Roman" w:hAnsi="Times New Roman" w:cs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E5E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1415" w:type="dxa"/>
            <w:vAlign w:val="top"/>
          </w:tcPr>
          <w:p w14:paraId="6015BE61">
            <w:pPr>
              <w:spacing w:line="346" w:lineRule="auto"/>
              <w:rPr>
                <w:rFonts w:hint="default" w:ascii="Times New Roman" w:hAnsi="Times New Roman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96397D2">
            <w:pPr>
              <w:pStyle w:val="5"/>
              <w:spacing w:before="78" w:line="220" w:lineRule="auto"/>
              <w:ind w:left="128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作者声明</w:t>
            </w:r>
          </w:p>
        </w:tc>
        <w:tc>
          <w:tcPr>
            <w:tcW w:w="8399" w:type="dxa"/>
            <w:gridSpan w:val="5"/>
            <w:vAlign w:val="top"/>
          </w:tcPr>
          <w:p w14:paraId="21C8BB84">
            <w:pPr>
              <w:pStyle w:val="5"/>
              <w:spacing w:before="117" w:line="219" w:lineRule="auto"/>
              <w:ind w:left="129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我在此申明：该案例是我原创，不涉及抄袭或侵犯他人著作权等问题。</w:t>
            </w:r>
          </w:p>
          <w:p w14:paraId="00C5C4AE">
            <w:pPr>
              <w:pStyle w:val="5"/>
              <w:spacing w:before="26" w:line="220" w:lineRule="auto"/>
              <w:ind w:left="3964"/>
              <w:rPr>
                <w:rFonts w:hint="default"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8A95AE4">
            <w:pPr>
              <w:pStyle w:val="5"/>
              <w:spacing w:before="26" w:line="220" w:lineRule="auto"/>
              <w:ind w:left="3964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作者签名：</w:t>
            </w:r>
          </w:p>
          <w:p w14:paraId="07144D04">
            <w:pPr>
              <w:pStyle w:val="5"/>
              <w:spacing w:before="23" w:line="222" w:lineRule="auto"/>
              <w:ind w:left="4205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3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60AFA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  <w:jc w:val="center"/>
        </w:trPr>
        <w:tc>
          <w:tcPr>
            <w:tcW w:w="1415" w:type="dxa"/>
            <w:vAlign w:val="top"/>
          </w:tcPr>
          <w:p w14:paraId="12C21DE6">
            <w:pPr>
              <w:spacing w:line="357" w:lineRule="auto"/>
              <w:rPr>
                <w:rFonts w:hint="default" w:ascii="Times New Roman" w:hAnsi="Times New Roman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25A4E5">
            <w:pPr>
              <w:pStyle w:val="5"/>
              <w:spacing w:before="78" w:line="221" w:lineRule="auto"/>
              <w:ind w:left="241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  <w:p w14:paraId="4413E515">
            <w:pPr>
              <w:pStyle w:val="5"/>
              <w:spacing w:before="23" w:line="224" w:lineRule="auto"/>
              <w:ind w:left="489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399" w:type="dxa"/>
            <w:gridSpan w:val="5"/>
            <w:vAlign w:val="top"/>
          </w:tcPr>
          <w:p w14:paraId="0B487D85">
            <w:pPr>
              <w:spacing w:line="314" w:lineRule="auto"/>
              <w:rPr>
                <w:rFonts w:hint="default" w:ascii="Times New Roman" w:hAnsi="Times New Roman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6D5F784">
            <w:pPr>
              <w:spacing w:line="315" w:lineRule="auto"/>
              <w:rPr>
                <w:rFonts w:hint="default" w:ascii="Times New Roman" w:hAnsi="Times New Roman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E99C744">
            <w:pPr>
              <w:pStyle w:val="5"/>
              <w:spacing w:before="78" w:line="221" w:lineRule="auto"/>
              <w:ind w:left="3965"/>
              <w:rPr>
                <w:rFonts w:hint="default"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090689">
            <w:pPr>
              <w:pStyle w:val="5"/>
              <w:spacing w:before="78" w:line="221" w:lineRule="auto"/>
              <w:ind w:left="3965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单位（盖章）</w:t>
            </w:r>
          </w:p>
          <w:p w14:paraId="3420BC31">
            <w:pPr>
              <w:pStyle w:val="5"/>
              <w:spacing w:before="25" w:line="222" w:lineRule="auto"/>
              <w:ind w:left="3965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2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443A61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E3B1D"/>
    <w:rsid w:val="458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2026-03-19T10:03:00Z</dcterms:created>
  <dc:creator>WPS_317271837</dc:creator>
  <cp:lastModifiedBy>WPS_317271837</cp:lastModifiedBy>
  <dcterms:modified xsi:type="dcterms:W3CDTF">2026-03-19T10:04:10Z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C1C0BD04486C46FFBC5D5A81126BA806_11</vt:lpwstr>
  </property>
  <property fmtid="{D5CDD505-2E9C-101B-9397-08002B2CF9AE}" pid="4" name="KSOTemplateDocerSaveRecord">
    <vt:lpwstr>eyJoZGlkIjoiYzVjMmM2NDM3NDAwMmU3MTdmYWRkZjNlNmZkMWE4NzkiLCJ1c2VySWQiOiIzMTcyNzE4MzcifQ==</vt:lpwstr>
  </property>
</Properties>
</file>